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77E6B" w:rsidRPr="00CA33EC" w:rsidRDefault="000815CB" w:rsidP="00A77E6B">
      <w:pPr>
        <w:jc w:val="center"/>
        <w:rPr>
          <w:rFonts w:cs="Helvetica"/>
          <w:b/>
          <w:sz w:val="28"/>
          <w:szCs w:val="28"/>
          <w:shd w:val="clear" w:color="auto" w:fill="FFFFFF"/>
        </w:rPr>
      </w:pPr>
      <w:r>
        <w:rPr>
          <w:rFonts w:cs="Helvetica"/>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-594360</wp:posOffset>
                </wp:positionH>
                <wp:positionV relativeFrom="paragraph">
                  <wp:posOffset>-655320</wp:posOffset>
                </wp:positionV>
                <wp:extent cx="6918960" cy="10134600"/>
                <wp:effectExtent l="19050" t="19050" r="15240" b="19050"/>
                <wp:wrapNone/>
                <wp:docPr id="2" name="Rectangle 2"/>
                <wp:cNvGraphicFramePr/>
                <a:graphic xmlns:a="http://schemas.openxmlformats.org/drawingml/2006/main">
                  <a:graphicData uri="http://schemas.microsoft.com/office/word/2010/wordprocessingShape">
                    <wps:wsp>
                      <wps:cNvSpPr/>
                      <wps:spPr>
                        <a:xfrm>
                          <a:off x="0" y="0"/>
                          <a:ext cx="6918960" cy="10134600"/>
                        </a:xfrm>
                        <a:prstGeom prst="rect">
                          <a:avLst/>
                        </a:prstGeom>
                        <a:noFill/>
                        <a:ln w="381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6.8pt;margin-top:-51.6pt;width:544.8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" filled="f" strokecolor="#943634 [2405]" strokeweight="3pt"/>
            </w:pict>
          </mc:Fallback>
        </mc:AlternateContent>
      </w:r>
      <w:r w:rsidR="00A77E6B" w:rsidRPr="00CA33EC">
        <w:rPr>
          <w:rFonts w:cs="Helvetica"/>
          <w:b/>
          <w:sz w:val="28"/>
          <w:szCs w:val="28"/>
          <w:shd w:val="clear" w:color="auto" w:fill="FFFFFF"/>
        </w:rPr>
        <w:t>Writing Constructive Feedback – Guide for tutors</w:t>
      </w:r>
    </w:p>
    <w:p w:rsidR="00BE0A52" w:rsidRDefault="00BE0A52" w:rsidP="00BE0A52">
      <w:pPr>
        <w:shd w:val="clear" w:color="auto" w:fill="FFFFFF"/>
        <w:spacing w:before="300" w:after="150"/>
        <w:rPr>
          <w:b/>
          <w:bCs/>
          <w:sz w:val="24"/>
          <w:szCs w:val="24"/>
          <w:lang w:eastAsia="en-GB"/>
        </w:rPr>
      </w:pPr>
      <w:r>
        <w:rPr>
          <w:b/>
          <w:bCs/>
          <w:sz w:val="24"/>
          <w:szCs w:val="24"/>
          <w:lang w:eastAsia="en-GB"/>
        </w:rPr>
        <w:t>What Makes Feedback Effective?</w:t>
      </w:r>
    </w:p>
    <w:p w:rsidR="00BE0A52" w:rsidRDefault="00BE0A52" w:rsidP="00BE0A52">
      <w:pPr>
        <w:rPr>
          <w:sz w:val="24"/>
          <w:szCs w:val="24"/>
          <w:shd w:val="clear" w:color="auto" w:fill="FFFFFF"/>
        </w:rPr>
      </w:pPr>
      <w:r>
        <w:rPr>
          <w:sz w:val="24"/>
          <w:szCs w:val="24"/>
          <w:shd w:val="clear" w:color="auto" w:fill="FFFFFF"/>
        </w:rPr>
        <w:t>Tutor Feedback is effective if it helps learners make progress towards achieving their course targets. Statements like ‘Well done’ or 'Good job' are well meaning but don’t give learners this essential guidance on how they can improve and make further progress. So, for your feedback to be more effective try using a ‘feedback sandwich’ i.e. Compliment, Correct, and Compliment again.</w:t>
      </w:r>
      <w:r>
        <w:rPr>
          <w:color w:val="222222"/>
          <w:sz w:val="24"/>
          <w:szCs w:val="24"/>
          <w:shd w:val="clear" w:color="auto" w:fill="FFFFFF"/>
        </w:rPr>
        <w:t>  Firstly, state what the learner did best, then talk about the area(s) that need improvement and finally close with a remark highlighting how the suggestions will help the learner achieving their target(s).</w:t>
      </w:r>
    </w:p>
    <w:p w:rsidR="00F824AD" w:rsidRPr="000815CB" w:rsidRDefault="006F3CFE">
      <w:pPr>
        <w:rPr>
          <w:rFonts w:cs="Arial"/>
          <w:color w:val="333333"/>
          <w:sz w:val="24"/>
          <w:szCs w:val="24"/>
          <w:shd w:val="clear" w:color="auto" w:fill="FFFFFF"/>
        </w:rPr>
      </w:pPr>
      <w:r w:rsidRPr="000815CB">
        <w:rPr>
          <w:rFonts w:cs="Arial"/>
          <w:color w:val="333333"/>
          <w:sz w:val="24"/>
          <w:szCs w:val="24"/>
          <w:shd w:val="clear" w:color="auto" w:fill="FFFFFF"/>
        </w:rPr>
        <w:t>The following examples have constructive written feedback</w:t>
      </w:r>
    </w:p>
    <w:p w:rsidR="003D0309" w:rsidRPr="000815CB" w:rsidRDefault="003D0309" w:rsidP="003D0309">
      <w:pPr>
        <w:shd w:val="clear" w:color="auto" w:fill="FFFFFF"/>
        <w:spacing w:before="100" w:beforeAutospacing="1" w:after="100" w:afterAutospacing="1" w:line="240" w:lineRule="auto"/>
        <w:rPr>
          <w:rFonts w:eastAsia="Times New Roman" w:cs="Helvetica"/>
          <w:b/>
          <w:color w:val="222222"/>
          <w:sz w:val="24"/>
          <w:szCs w:val="24"/>
          <w:lang w:eastAsia="en-GB"/>
        </w:rPr>
      </w:pPr>
      <w:r w:rsidRPr="000815CB">
        <w:rPr>
          <w:rFonts w:eastAsia="Times New Roman" w:cs="Helvetica"/>
          <w:b/>
          <w:iCs/>
          <w:color w:val="222222"/>
          <w:sz w:val="24"/>
          <w:szCs w:val="24"/>
          <w:lang w:eastAsia="en-GB"/>
        </w:rPr>
        <w:t>Fork lift course</w:t>
      </w:r>
    </w:p>
    <w:p w:rsidR="00F824AD" w:rsidRPr="000815CB" w:rsidRDefault="006F65AB">
      <w:pPr>
        <w:rPr>
          <w:rFonts w:cs="Arial"/>
          <w:i/>
          <w:sz w:val="24"/>
          <w:szCs w:val="24"/>
        </w:rPr>
      </w:pPr>
      <w:r w:rsidRPr="000815CB">
        <w:rPr>
          <w:rFonts w:cs="Arial"/>
          <w:i/>
          <w:sz w:val="24"/>
          <w:szCs w:val="24"/>
        </w:rPr>
        <w:t xml:space="preserve">You showed a good understanding of how to load a vehicle using a lift truck. </w:t>
      </w:r>
      <w:r w:rsidR="00B6484F" w:rsidRPr="000815CB">
        <w:rPr>
          <w:rFonts w:cs="Arial"/>
          <w:i/>
          <w:sz w:val="24"/>
          <w:szCs w:val="24"/>
        </w:rPr>
        <w:t>When unloading</w:t>
      </w:r>
      <w:r w:rsidR="00577266" w:rsidRPr="000815CB">
        <w:rPr>
          <w:rFonts w:cs="Arial"/>
          <w:i/>
          <w:sz w:val="24"/>
          <w:szCs w:val="24"/>
        </w:rPr>
        <w:t xml:space="preserve"> </w:t>
      </w:r>
      <w:r w:rsidR="00B6484F" w:rsidRPr="000815CB">
        <w:rPr>
          <w:rFonts w:cs="Arial"/>
          <w:i/>
          <w:sz w:val="24"/>
          <w:szCs w:val="24"/>
        </w:rPr>
        <w:t>the vehicle, you missed some of the steps required. Revise the steps again and practise unloading s</w:t>
      </w:r>
      <w:r w:rsidRPr="000815CB">
        <w:rPr>
          <w:rFonts w:cs="Arial"/>
          <w:i/>
          <w:sz w:val="24"/>
          <w:szCs w:val="24"/>
        </w:rPr>
        <w:t>o you can fully operate the truck.</w:t>
      </w:r>
    </w:p>
    <w:p w:rsidR="003D0309" w:rsidRPr="000815CB" w:rsidRDefault="00AE73F1">
      <w:pPr>
        <w:rPr>
          <w:rFonts w:cs="Arial"/>
          <w:b/>
          <w:sz w:val="24"/>
          <w:szCs w:val="24"/>
        </w:rPr>
      </w:pPr>
      <w:r w:rsidRPr="000815CB">
        <w:rPr>
          <w:rFonts w:cs="Arial"/>
          <w:b/>
          <w:sz w:val="24"/>
          <w:szCs w:val="24"/>
        </w:rPr>
        <w:t>Needlecraft</w:t>
      </w:r>
    </w:p>
    <w:p w:rsidR="00577266" w:rsidRPr="000815CB" w:rsidRDefault="00B6484F">
      <w:pPr>
        <w:rPr>
          <w:rFonts w:cs="Arial"/>
          <w:i/>
          <w:sz w:val="24"/>
          <w:szCs w:val="24"/>
        </w:rPr>
      </w:pPr>
      <w:r w:rsidRPr="000815CB">
        <w:rPr>
          <w:rFonts w:cs="Arial"/>
          <w:i/>
          <w:sz w:val="24"/>
          <w:szCs w:val="24"/>
        </w:rPr>
        <w:t xml:space="preserve">Good planning of the design; however not all the </w:t>
      </w:r>
      <w:r w:rsidR="00056A4D" w:rsidRPr="000815CB">
        <w:rPr>
          <w:rFonts w:cs="Arial"/>
          <w:i/>
          <w:sz w:val="24"/>
          <w:szCs w:val="24"/>
        </w:rPr>
        <w:t xml:space="preserve">colours of the yarns chosen </w:t>
      </w:r>
      <w:r w:rsidRPr="000815CB">
        <w:rPr>
          <w:rFonts w:cs="Arial"/>
          <w:i/>
          <w:sz w:val="24"/>
          <w:szCs w:val="24"/>
        </w:rPr>
        <w:t xml:space="preserve">match the plan. Chose the correct colours before you start </w:t>
      </w:r>
      <w:r w:rsidR="00056A4D" w:rsidRPr="000815CB">
        <w:rPr>
          <w:rFonts w:cs="Arial"/>
          <w:i/>
          <w:sz w:val="24"/>
          <w:szCs w:val="24"/>
        </w:rPr>
        <w:t>stitching</w:t>
      </w:r>
      <w:r w:rsidRPr="000815CB">
        <w:rPr>
          <w:rFonts w:cs="Arial"/>
          <w:i/>
          <w:sz w:val="24"/>
          <w:szCs w:val="24"/>
        </w:rPr>
        <w:t>, so the finish</w:t>
      </w:r>
      <w:r w:rsidR="00056A4D" w:rsidRPr="000815CB">
        <w:rPr>
          <w:rFonts w:cs="Arial"/>
          <w:i/>
          <w:sz w:val="24"/>
          <w:szCs w:val="24"/>
        </w:rPr>
        <w:t>ing</w:t>
      </w:r>
      <w:r w:rsidRPr="000815CB">
        <w:rPr>
          <w:rFonts w:cs="Arial"/>
          <w:i/>
          <w:sz w:val="24"/>
          <w:szCs w:val="24"/>
        </w:rPr>
        <w:t xml:space="preserve"> touch will match </w:t>
      </w:r>
      <w:r w:rsidR="00056A4D" w:rsidRPr="000815CB">
        <w:rPr>
          <w:rFonts w:cs="Arial"/>
          <w:i/>
          <w:sz w:val="24"/>
          <w:szCs w:val="24"/>
        </w:rPr>
        <w:t>your planned design.</w:t>
      </w:r>
    </w:p>
    <w:p w:rsidR="003D0309" w:rsidRPr="000815CB" w:rsidRDefault="003D0309">
      <w:pPr>
        <w:rPr>
          <w:rFonts w:cs="Arial"/>
          <w:b/>
          <w:sz w:val="24"/>
          <w:szCs w:val="24"/>
        </w:rPr>
      </w:pPr>
      <w:r w:rsidRPr="000815CB">
        <w:rPr>
          <w:rFonts w:cs="Arial"/>
          <w:b/>
          <w:sz w:val="24"/>
          <w:szCs w:val="24"/>
        </w:rPr>
        <w:t>IT and English</w:t>
      </w:r>
    </w:p>
    <w:p w:rsidR="00577266" w:rsidRPr="000815CB" w:rsidRDefault="00577266">
      <w:pPr>
        <w:rPr>
          <w:rFonts w:cs="Arial"/>
          <w:i/>
          <w:sz w:val="24"/>
          <w:szCs w:val="24"/>
        </w:rPr>
      </w:pPr>
      <w:r w:rsidRPr="000815CB">
        <w:rPr>
          <w:rFonts w:cs="Arial"/>
          <w:i/>
          <w:sz w:val="24"/>
          <w:szCs w:val="24"/>
        </w:rPr>
        <w:t xml:space="preserve">Good use of tools to format the paragraphs of a formal letter. </w:t>
      </w:r>
      <w:r w:rsidR="005D6D9B" w:rsidRPr="000815CB">
        <w:rPr>
          <w:rFonts w:cs="Arial"/>
          <w:i/>
          <w:sz w:val="24"/>
          <w:szCs w:val="24"/>
        </w:rPr>
        <w:t xml:space="preserve">Remember to </w:t>
      </w:r>
      <w:r w:rsidR="00806F91" w:rsidRPr="000815CB">
        <w:rPr>
          <w:rFonts w:cs="Arial"/>
          <w:i/>
          <w:sz w:val="24"/>
          <w:szCs w:val="24"/>
        </w:rPr>
        <w:t xml:space="preserve">use </w:t>
      </w:r>
      <w:r w:rsidR="003D0309" w:rsidRPr="000815CB">
        <w:rPr>
          <w:rFonts w:cs="Arial"/>
          <w:i/>
          <w:sz w:val="24"/>
          <w:szCs w:val="24"/>
        </w:rPr>
        <w:t xml:space="preserve">the </w:t>
      </w:r>
      <w:r w:rsidR="00806F91" w:rsidRPr="000815CB">
        <w:rPr>
          <w:rFonts w:cs="Arial"/>
          <w:i/>
          <w:sz w:val="24"/>
          <w:szCs w:val="24"/>
        </w:rPr>
        <w:t>s</w:t>
      </w:r>
      <w:r w:rsidR="003D0309" w:rsidRPr="000815CB">
        <w:rPr>
          <w:rFonts w:cs="Arial"/>
          <w:i/>
          <w:sz w:val="24"/>
          <w:szCs w:val="24"/>
        </w:rPr>
        <w:t>pell</w:t>
      </w:r>
      <w:r w:rsidR="00806F91" w:rsidRPr="000815CB">
        <w:rPr>
          <w:rFonts w:cs="Arial"/>
          <w:i/>
          <w:sz w:val="24"/>
          <w:szCs w:val="24"/>
        </w:rPr>
        <w:t>check to correct s</w:t>
      </w:r>
      <w:r w:rsidR="002134D7">
        <w:rPr>
          <w:rFonts w:cs="Arial"/>
          <w:i/>
          <w:sz w:val="24"/>
          <w:szCs w:val="24"/>
        </w:rPr>
        <w:t xml:space="preserve">pelling </w:t>
      </w:r>
      <w:r w:rsidR="003D0309" w:rsidRPr="000815CB">
        <w:rPr>
          <w:rFonts w:cs="Arial"/>
          <w:i/>
          <w:sz w:val="24"/>
          <w:szCs w:val="24"/>
        </w:rPr>
        <w:t>so that the purpose of your letter is clear.</w:t>
      </w:r>
    </w:p>
    <w:p w:rsidR="003D0309" w:rsidRPr="000815CB" w:rsidRDefault="003D0309">
      <w:pPr>
        <w:rPr>
          <w:rFonts w:cs="Arial"/>
          <w:b/>
          <w:sz w:val="24"/>
          <w:szCs w:val="24"/>
        </w:rPr>
      </w:pPr>
      <w:r w:rsidRPr="000815CB">
        <w:rPr>
          <w:rFonts w:cs="Arial"/>
          <w:b/>
          <w:sz w:val="24"/>
          <w:szCs w:val="24"/>
        </w:rPr>
        <w:t>Maths</w:t>
      </w:r>
    </w:p>
    <w:p w:rsidR="00056A4D" w:rsidRPr="008F789A" w:rsidRDefault="00952235">
      <w:pPr>
        <w:rPr>
          <w:rFonts w:cs="Arial"/>
          <w:i/>
          <w:sz w:val="24"/>
          <w:szCs w:val="24"/>
        </w:rPr>
      </w:pPr>
      <w:r w:rsidRPr="00952235">
        <w:rPr>
          <w:rFonts w:cs="Arial"/>
          <w:i/>
          <w:sz w:val="24"/>
          <w:szCs w:val="24"/>
        </w:rPr>
        <w:t>Well done, you are able to create clear and accurate graphs and charts. Don’t forget every graph/chart needs a title and axis labels. Can you think of a data collection scenario for each graph/chart?</w:t>
      </w:r>
    </w:p>
    <w:p w:rsidR="008F789A" w:rsidRDefault="003D0309" w:rsidP="008F789A">
      <w:pPr>
        <w:spacing w:before="240" w:after="120" w:line="240" w:lineRule="auto"/>
        <w:rPr>
          <w:rFonts w:cs="Arial"/>
          <w:b/>
          <w:sz w:val="24"/>
          <w:szCs w:val="24"/>
        </w:rPr>
      </w:pPr>
      <w:r w:rsidRPr="000815CB">
        <w:rPr>
          <w:rFonts w:cs="Arial"/>
          <w:b/>
          <w:sz w:val="24"/>
          <w:szCs w:val="24"/>
        </w:rPr>
        <w:t xml:space="preserve">Beauty </w:t>
      </w:r>
    </w:p>
    <w:p w:rsidR="00362635" w:rsidRPr="00BE0A52" w:rsidRDefault="00362635" w:rsidP="00BE0A52">
      <w:pPr>
        <w:rPr>
          <w:rFonts w:cs="Arial"/>
          <w:i/>
          <w:sz w:val="24"/>
          <w:szCs w:val="24"/>
        </w:rPr>
      </w:pPr>
      <w:r w:rsidRPr="00952235">
        <w:rPr>
          <w:rFonts w:cs="Arial"/>
          <w:i/>
          <w:sz w:val="24"/>
          <w:szCs w:val="24"/>
        </w:rPr>
        <w:t>You measured and mixed the products of the facial mask really well. Be</w:t>
      </w:r>
      <w:r w:rsidR="00F01B9B">
        <w:rPr>
          <w:rFonts w:cs="Arial"/>
          <w:i/>
          <w:sz w:val="24"/>
          <w:szCs w:val="24"/>
        </w:rPr>
        <w:t xml:space="preserve"> more</w:t>
      </w:r>
      <w:r w:rsidRPr="00952235">
        <w:rPr>
          <w:rFonts w:cs="Arial"/>
          <w:i/>
          <w:sz w:val="24"/>
          <w:szCs w:val="24"/>
        </w:rPr>
        <w:t xml:space="preserve"> careful when applying the ma</w:t>
      </w:r>
      <w:r w:rsidR="00FB3E45" w:rsidRPr="00952235">
        <w:rPr>
          <w:rFonts w:cs="Arial"/>
          <w:i/>
          <w:sz w:val="24"/>
          <w:szCs w:val="24"/>
        </w:rPr>
        <w:t>sk around the eyes</w:t>
      </w:r>
      <w:r w:rsidR="00F01B9B">
        <w:rPr>
          <w:rFonts w:cs="Arial"/>
          <w:i/>
          <w:sz w:val="24"/>
          <w:szCs w:val="24"/>
        </w:rPr>
        <w:t xml:space="preserve"> next time</w:t>
      </w:r>
      <w:r w:rsidR="00952235" w:rsidRPr="00952235">
        <w:rPr>
          <w:rFonts w:cs="Arial"/>
          <w:i/>
          <w:sz w:val="24"/>
          <w:szCs w:val="24"/>
        </w:rPr>
        <w:t>. Good application of</w:t>
      </w:r>
      <w:r w:rsidR="00EB2950" w:rsidRPr="00952235">
        <w:rPr>
          <w:rFonts w:cs="Arial"/>
          <w:i/>
          <w:sz w:val="24"/>
          <w:szCs w:val="24"/>
        </w:rPr>
        <w:t xml:space="preserve"> a moisturiser</w:t>
      </w:r>
      <w:r w:rsidR="00952235" w:rsidRPr="00952235">
        <w:rPr>
          <w:rFonts w:cs="Arial"/>
          <w:i/>
          <w:sz w:val="24"/>
          <w:szCs w:val="24"/>
        </w:rPr>
        <w:t xml:space="preserve"> to finish off the procedure.</w:t>
      </w:r>
    </w:p>
    <w:sectPr w:rsidR="00362635" w:rsidRPr="00BE0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373"/>
    <w:multiLevelType w:val="multilevel"/>
    <w:tmpl w:val="199C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9050B"/>
    <w:multiLevelType w:val="multilevel"/>
    <w:tmpl w:val="2DFA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0F"/>
    <w:rsid w:val="00056A4D"/>
    <w:rsid w:val="000815CB"/>
    <w:rsid w:val="000D1B84"/>
    <w:rsid w:val="002134D7"/>
    <w:rsid w:val="002368A5"/>
    <w:rsid w:val="00362635"/>
    <w:rsid w:val="003D0309"/>
    <w:rsid w:val="004C5960"/>
    <w:rsid w:val="00577266"/>
    <w:rsid w:val="005B251E"/>
    <w:rsid w:val="005D6D9B"/>
    <w:rsid w:val="00680744"/>
    <w:rsid w:val="006F3CFE"/>
    <w:rsid w:val="006F65AB"/>
    <w:rsid w:val="00730180"/>
    <w:rsid w:val="00806F91"/>
    <w:rsid w:val="00837AAF"/>
    <w:rsid w:val="0089114E"/>
    <w:rsid w:val="008F789A"/>
    <w:rsid w:val="00952235"/>
    <w:rsid w:val="00A77E6B"/>
    <w:rsid w:val="00AE73F1"/>
    <w:rsid w:val="00B6484F"/>
    <w:rsid w:val="00BE0A52"/>
    <w:rsid w:val="00C85D0F"/>
    <w:rsid w:val="00CA33EC"/>
    <w:rsid w:val="00D25556"/>
    <w:rsid w:val="00EB2950"/>
    <w:rsid w:val="00F01B9B"/>
    <w:rsid w:val="00F824AD"/>
    <w:rsid w:val="00FB3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7E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E6B"/>
    <w:rPr>
      <w:rFonts w:ascii="Times New Roman" w:eastAsia="Times New Roman" w:hAnsi="Times New Roman" w:cs="Times New Roman"/>
      <w:b/>
      <w:bCs/>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7E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E6B"/>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26347">
      <w:bodyDiv w:val="1"/>
      <w:marLeft w:val="0"/>
      <w:marRight w:val="0"/>
      <w:marTop w:val="0"/>
      <w:marBottom w:val="0"/>
      <w:divBdr>
        <w:top w:val="none" w:sz="0" w:space="0" w:color="auto"/>
        <w:left w:val="none" w:sz="0" w:space="0" w:color="auto"/>
        <w:bottom w:val="none" w:sz="0" w:space="0" w:color="auto"/>
        <w:right w:val="none" w:sz="0" w:space="0" w:color="auto"/>
      </w:divBdr>
    </w:div>
    <w:div w:id="1661495591">
      <w:bodyDiv w:val="1"/>
      <w:marLeft w:val="0"/>
      <w:marRight w:val="0"/>
      <w:marTop w:val="0"/>
      <w:marBottom w:val="0"/>
      <w:divBdr>
        <w:top w:val="none" w:sz="0" w:space="0" w:color="auto"/>
        <w:left w:val="none" w:sz="0" w:space="0" w:color="auto"/>
        <w:bottom w:val="none" w:sz="0" w:space="0" w:color="auto"/>
        <w:right w:val="none" w:sz="0" w:space="0" w:color="auto"/>
      </w:divBdr>
    </w:div>
    <w:div w:id="1686712714">
      <w:bodyDiv w:val="1"/>
      <w:marLeft w:val="0"/>
      <w:marRight w:val="0"/>
      <w:marTop w:val="0"/>
      <w:marBottom w:val="0"/>
      <w:divBdr>
        <w:top w:val="none" w:sz="0" w:space="0" w:color="auto"/>
        <w:left w:val="none" w:sz="0" w:space="0" w:color="auto"/>
        <w:bottom w:val="none" w:sz="0" w:space="0" w:color="auto"/>
        <w:right w:val="none" w:sz="0" w:space="0" w:color="auto"/>
      </w:divBdr>
    </w:div>
    <w:div w:id="171285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FFE4B6FC</Template>
  <TotalTime>4</TotalTime>
  <Pages>1</Pages>
  <Words>264</Words>
  <Characters>1508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XHETANI, Amta</dc:creator>
  <cp:lastModifiedBy>XHETANI, Amta</cp:lastModifiedBy>
  <cp:revision>2</cp:revision>
  <dcterms:created xsi:type="dcterms:W3CDTF">2019-08-01T11:49:00Z</dcterms:created>
  <dcterms:modified xsi:type="dcterms:W3CDTF">2019-08-01T11:49:00Z</dcterms:modified>
</cp:coreProperties>
</file>