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1B98A" w14:textId="4C0725B8" w:rsidR="00764A62" w:rsidRPr="00FA6857" w:rsidRDefault="00764A62" w:rsidP="00AF2A26">
      <w:pPr>
        <w:pStyle w:val="Default"/>
        <w:jc w:val="center"/>
        <w:rPr>
          <w:sz w:val="36"/>
          <w:szCs w:val="36"/>
        </w:rPr>
      </w:pPr>
      <w:r w:rsidRPr="00FA6857">
        <w:rPr>
          <w:b/>
          <w:bCs/>
          <w:sz w:val="36"/>
          <w:szCs w:val="36"/>
        </w:rPr>
        <w:t>Recognising and Recording</w:t>
      </w:r>
    </w:p>
    <w:p w14:paraId="6F27C2F7" w14:textId="1E060A69" w:rsidR="00764A62" w:rsidRPr="00FA6857" w:rsidRDefault="00764A62" w:rsidP="00AF2A26">
      <w:pPr>
        <w:pStyle w:val="Default"/>
        <w:jc w:val="center"/>
        <w:rPr>
          <w:b/>
          <w:bCs/>
          <w:sz w:val="36"/>
          <w:szCs w:val="36"/>
        </w:rPr>
      </w:pPr>
      <w:r w:rsidRPr="00FA6857">
        <w:rPr>
          <w:b/>
          <w:bCs/>
          <w:sz w:val="36"/>
          <w:szCs w:val="36"/>
        </w:rPr>
        <w:t xml:space="preserve">Progress and Achievement </w:t>
      </w:r>
      <w:r w:rsidR="002E6CC3" w:rsidRPr="00FA6857">
        <w:rPr>
          <w:b/>
          <w:bCs/>
          <w:sz w:val="36"/>
          <w:szCs w:val="36"/>
        </w:rPr>
        <w:t>(RARPA</w:t>
      </w:r>
      <w:r w:rsidR="00E0467D" w:rsidRPr="00FA6857">
        <w:rPr>
          <w:b/>
          <w:bCs/>
          <w:sz w:val="36"/>
          <w:szCs w:val="36"/>
        </w:rPr>
        <w:t>P</w:t>
      </w:r>
      <w:r w:rsidR="002E6CC3" w:rsidRPr="00FA6857">
        <w:rPr>
          <w:b/>
          <w:bCs/>
          <w:sz w:val="36"/>
          <w:szCs w:val="36"/>
        </w:rPr>
        <w:t xml:space="preserve">) </w:t>
      </w:r>
      <w:r w:rsidRPr="00FA6857">
        <w:rPr>
          <w:b/>
          <w:bCs/>
          <w:sz w:val="36"/>
          <w:szCs w:val="36"/>
        </w:rPr>
        <w:t>Policy</w:t>
      </w:r>
      <w:r w:rsidR="001A2754" w:rsidRPr="00FA6857">
        <w:rPr>
          <w:b/>
          <w:bCs/>
          <w:sz w:val="36"/>
          <w:szCs w:val="36"/>
        </w:rPr>
        <w:t xml:space="preserve"> Statement 2</w:t>
      </w:r>
      <w:r w:rsidR="00177365" w:rsidRPr="00FA6857">
        <w:rPr>
          <w:b/>
          <w:bCs/>
          <w:sz w:val="36"/>
          <w:szCs w:val="36"/>
        </w:rPr>
        <w:t>0</w:t>
      </w:r>
      <w:r w:rsidR="001A2754" w:rsidRPr="00FA6857">
        <w:rPr>
          <w:b/>
          <w:bCs/>
          <w:sz w:val="36"/>
          <w:szCs w:val="36"/>
        </w:rPr>
        <w:t>2</w:t>
      </w:r>
      <w:r w:rsidR="00167991" w:rsidRPr="00FA6857">
        <w:rPr>
          <w:b/>
          <w:bCs/>
          <w:sz w:val="36"/>
          <w:szCs w:val="36"/>
        </w:rPr>
        <w:t>3</w:t>
      </w:r>
      <w:r w:rsidR="00177365" w:rsidRPr="00FA6857">
        <w:rPr>
          <w:b/>
          <w:bCs/>
          <w:sz w:val="36"/>
          <w:szCs w:val="36"/>
        </w:rPr>
        <w:t>-2</w:t>
      </w:r>
      <w:r w:rsidR="00167991" w:rsidRPr="00FA6857">
        <w:rPr>
          <w:b/>
          <w:bCs/>
          <w:sz w:val="36"/>
          <w:szCs w:val="36"/>
        </w:rPr>
        <w:t>4</w:t>
      </w:r>
    </w:p>
    <w:p w14:paraId="636F63C8" w14:textId="77777777" w:rsidR="00764A62" w:rsidRPr="00FA6857" w:rsidRDefault="00764A62" w:rsidP="00764A62">
      <w:pPr>
        <w:pStyle w:val="Default"/>
        <w:jc w:val="center"/>
        <w:rPr>
          <w:b/>
          <w:bCs/>
        </w:rPr>
      </w:pPr>
    </w:p>
    <w:p w14:paraId="4353D8C8" w14:textId="77777777" w:rsidR="00764A62" w:rsidRPr="00FA6857" w:rsidRDefault="00764A62" w:rsidP="00764A62">
      <w:pPr>
        <w:pStyle w:val="Default"/>
      </w:pPr>
    </w:p>
    <w:p w14:paraId="02B0446E" w14:textId="0E93BB80" w:rsidR="00764A62" w:rsidRPr="00FA6857" w:rsidRDefault="00764A62" w:rsidP="00764A62">
      <w:pPr>
        <w:pStyle w:val="Default"/>
      </w:pPr>
      <w:r w:rsidRPr="00FA6857">
        <w:t xml:space="preserve">The </w:t>
      </w:r>
      <w:r w:rsidR="00C00132" w:rsidRPr="00FA6857">
        <w:t xml:space="preserve">Education and </w:t>
      </w:r>
      <w:r w:rsidR="00CE33D6" w:rsidRPr="00FA6857">
        <w:t>Skills Funding Agency</w:t>
      </w:r>
      <w:r w:rsidR="00C00132" w:rsidRPr="00FA6857">
        <w:t xml:space="preserve"> (</w:t>
      </w:r>
      <w:r w:rsidR="00B80053" w:rsidRPr="00FA6857">
        <w:t>ESFA) AEB</w:t>
      </w:r>
      <w:r w:rsidR="00C00132" w:rsidRPr="00FA6857">
        <w:t xml:space="preserve"> funding and performance management rules </w:t>
      </w:r>
      <w:r w:rsidR="00CE33D6" w:rsidRPr="00FA6857">
        <w:t>state</w:t>
      </w:r>
      <w:r w:rsidRPr="00FA6857">
        <w:t xml:space="preserve">: </w:t>
      </w:r>
      <w:r w:rsidR="00CE33D6" w:rsidRPr="00FA6857">
        <w:t xml:space="preserve">Where you are </w:t>
      </w:r>
      <w:r w:rsidR="00C00132" w:rsidRPr="00FA6857">
        <w:t xml:space="preserve">delivering </w:t>
      </w:r>
      <w:proofErr w:type="gramStart"/>
      <w:r w:rsidR="00C00132" w:rsidRPr="00FA6857">
        <w:t>non</w:t>
      </w:r>
      <w:r w:rsidR="00CE33D6" w:rsidRPr="00FA6857">
        <w:t xml:space="preserve"> regulated</w:t>
      </w:r>
      <w:proofErr w:type="gramEnd"/>
      <w:r w:rsidR="00CE33D6" w:rsidRPr="00FA6857">
        <w:t xml:space="preserve"> </w:t>
      </w:r>
      <w:r w:rsidR="00C00132" w:rsidRPr="00FA6857">
        <w:t xml:space="preserve">learning </w:t>
      </w:r>
      <w:r w:rsidR="00CE33D6" w:rsidRPr="00FA6857">
        <w:t xml:space="preserve">you must ensure that you have appropriate and robust quality assurance processes in place.  For </w:t>
      </w:r>
      <w:r w:rsidR="00B80053" w:rsidRPr="00FA6857">
        <w:t>instance,</w:t>
      </w:r>
      <w:r w:rsidR="00CE33D6" w:rsidRPr="00FA6857">
        <w:t xml:space="preserve"> ‘Recognising and Recording Progress and Achievement’ (RARPA</w:t>
      </w:r>
      <w:r w:rsidR="00C00132" w:rsidRPr="00FA6857">
        <w:t>(</w:t>
      </w:r>
      <w:r w:rsidR="00E0467D" w:rsidRPr="00FA6857">
        <w:t>P</w:t>
      </w:r>
      <w:r w:rsidR="00C00132" w:rsidRPr="00FA6857">
        <w:t>)</w:t>
      </w:r>
      <w:r w:rsidR="00CE33D6" w:rsidRPr="00FA6857">
        <w:t xml:space="preserve">) </w:t>
      </w:r>
      <w:r w:rsidR="00C00132" w:rsidRPr="00FA6857">
        <w:t xml:space="preserve">Cycle </w:t>
      </w:r>
      <w:r w:rsidR="00CE33D6" w:rsidRPr="00FA6857">
        <w:t>that would be acceptable to Office of Standards in Education (</w:t>
      </w:r>
      <w:r w:rsidR="006E729D" w:rsidRPr="00FA6857">
        <w:t>Ofsted) In</w:t>
      </w:r>
      <w:r w:rsidR="00C00132" w:rsidRPr="00FA6857">
        <w:t xml:space="preserve"> Cheshire West and Chester we also apply these quality RARPAP standards to all community learning provision.</w:t>
      </w:r>
    </w:p>
    <w:p w14:paraId="3F3DE649" w14:textId="77777777" w:rsidR="00764A62" w:rsidRPr="00FA6857" w:rsidRDefault="00764A62" w:rsidP="00764A62">
      <w:pPr>
        <w:pStyle w:val="Default"/>
      </w:pPr>
    </w:p>
    <w:p w14:paraId="44B84C73" w14:textId="77777777" w:rsidR="00764A62" w:rsidRPr="00FA6857" w:rsidRDefault="00764A62" w:rsidP="00764A62">
      <w:pPr>
        <w:pStyle w:val="Default"/>
      </w:pPr>
    </w:p>
    <w:p w14:paraId="6D599EA8" w14:textId="77777777" w:rsidR="00764A62" w:rsidRPr="00FA6857" w:rsidRDefault="00764A62" w:rsidP="00764A62">
      <w:pPr>
        <w:pStyle w:val="Default"/>
        <w:rPr>
          <w:b/>
          <w:bCs/>
          <w:sz w:val="28"/>
          <w:szCs w:val="28"/>
        </w:rPr>
      </w:pPr>
      <w:r w:rsidRPr="00FA6857">
        <w:rPr>
          <w:b/>
          <w:bCs/>
          <w:sz w:val="28"/>
          <w:szCs w:val="28"/>
        </w:rPr>
        <w:t>Definition of RAPRA</w:t>
      </w:r>
      <w:r w:rsidR="00465650" w:rsidRPr="00FA6857">
        <w:rPr>
          <w:b/>
          <w:bCs/>
          <w:sz w:val="28"/>
          <w:szCs w:val="28"/>
        </w:rPr>
        <w:t>P</w:t>
      </w:r>
      <w:r w:rsidRPr="00FA6857">
        <w:rPr>
          <w:b/>
          <w:bCs/>
          <w:sz w:val="28"/>
          <w:szCs w:val="28"/>
        </w:rPr>
        <w:t xml:space="preserve"> </w:t>
      </w:r>
    </w:p>
    <w:p w14:paraId="22288CCB" w14:textId="77777777" w:rsidR="00215130" w:rsidRPr="00FA6857" w:rsidRDefault="00215130" w:rsidP="00764A62">
      <w:pPr>
        <w:pStyle w:val="Default"/>
      </w:pPr>
    </w:p>
    <w:p w14:paraId="08AE01AB" w14:textId="77777777" w:rsidR="00764A62" w:rsidRPr="00FA6857" w:rsidRDefault="00764A62" w:rsidP="00764A62">
      <w:pPr>
        <w:pStyle w:val="Default"/>
      </w:pPr>
      <w:r w:rsidRPr="00FA6857">
        <w:t>RARPA</w:t>
      </w:r>
      <w:r w:rsidR="00465650" w:rsidRPr="00FA6857">
        <w:t>P</w:t>
      </w:r>
      <w:r w:rsidRPr="00FA6857">
        <w:t xml:space="preserve"> - Recognising and Recording Progress and Achievement is the process to measure the progress and achievement of learners on non-accredited learning programmes. </w:t>
      </w:r>
    </w:p>
    <w:p w14:paraId="1682C042" w14:textId="77777777" w:rsidR="00764A62" w:rsidRPr="00FA6857" w:rsidRDefault="00764A62" w:rsidP="00764A62">
      <w:pPr>
        <w:pStyle w:val="Default"/>
      </w:pPr>
      <w:r w:rsidRPr="00FA6857">
        <w:t>The application of RARPA</w:t>
      </w:r>
      <w:r w:rsidR="00E0467D" w:rsidRPr="00FA6857">
        <w:t>P</w:t>
      </w:r>
      <w:r w:rsidRPr="00FA6857">
        <w:t xml:space="preserve"> promotes good practice in teaching and learning, puts learners at the centre of the learning process, encourages professional development and enables effective quality assurance and quality improvement by learning providers. </w:t>
      </w:r>
    </w:p>
    <w:p w14:paraId="3116743A" w14:textId="77777777" w:rsidR="00215130" w:rsidRPr="00FA6857" w:rsidRDefault="00215130" w:rsidP="00764A62">
      <w:pPr>
        <w:pStyle w:val="Default"/>
      </w:pPr>
    </w:p>
    <w:p w14:paraId="45759D27" w14:textId="77777777" w:rsidR="00764A62" w:rsidRPr="00FA6857" w:rsidRDefault="00764A62" w:rsidP="00764A62">
      <w:pPr>
        <w:pStyle w:val="Default"/>
      </w:pPr>
      <w:r w:rsidRPr="00FA6857">
        <w:t xml:space="preserve">The Staged Process was developed by the Learning and Skills Development Agency (LSDA) and the National Institute for Adult and Continuing Education (NIACE) and consists of the following: </w:t>
      </w:r>
    </w:p>
    <w:p w14:paraId="4C1AB0F7" w14:textId="77777777" w:rsidR="00764A62" w:rsidRPr="00FA6857" w:rsidRDefault="00764A62" w:rsidP="00764A62">
      <w:pPr>
        <w:pStyle w:val="Default"/>
        <w:spacing w:after="20"/>
      </w:pPr>
      <w:r w:rsidRPr="00FA6857">
        <w:t xml:space="preserve">1. Aims: which are appropriate to an individual learner or groups of learners </w:t>
      </w:r>
    </w:p>
    <w:p w14:paraId="3703DEBB" w14:textId="77777777" w:rsidR="00764A62" w:rsidRPr="00FA6857" w:rsidRDefault="00764A62" w:rsidP="00764A62">
      <w:pPr>
        <w:pStyle w:val="Default"/>
        <w:spacing w:after="20"/>
      </w:pPr>
      <w:r w:rsidRPr="00FA6857">
        <w:t xml:space="preserve">2. Initial Assessment: to establish the learner’s starting point. </w:t>
      </w:r>
    </w:p>
    <w:p w14:paraId="2A846E19" w14:textId="77777777" w:rsidR="00764A62" w:rsidRPr="00FA6857" w:rsidRDefault="00764A62" w:rsidP="00764A62">
      <w:pPr>
        <w:pStyle w:val="Default"/>
        <w:spacing w:after="20"/>
      </w:pPr>
      <w:r w:rsidRPr="00FA6857">
        <w:t xml:space="preserve">3. Challenging Learning Objectives / Outcomes: identification of appropriate objectives for the learner. </w:t>
      </w:r>
    </w:p>
    <w:p w14:paraId="35807778" w14:textId="77777777" w:rsidR="00764A62" w:rsidRPr="00FA6857" w:rsidRDefault="00764A62" w:rsidP="00764A62">
      <w:pPr>
        <w:pStyle w:val="Default"/>
        <w:spacing w:after="20"/>
      </w:pPr>
      <w:r w:rsidRPr="00FA6857">
        <w:t xml:space="preserve">4. Formative Assessment: recognition and recording of progress and achievement during the programme of learning. </w:t>
      </w:r>
    </w:p>
    <w:p w14:paraId="1C740DE3" w14:textId="77777777" w:rsidR="00764A62" w:rsidRPr="00FA6857" w:rsidRDefault="00764A62" w:rsidP="00764A62">
      <w:pPr>
        <w:pStyle w:val="Default"/>
      </w:pPr>
      <w:r w:rsidRPr="00FA6857">
        <w:t xml:space="preserve">5. Summative Assessment: end of programme learner self-assessment; tutor review of overall progress and achievement </w:t>
      </w:r>
    </w:p>
    <w:p w14:paraId="2B458865" w14:textId="77777777" w:rsidR="00764A62" w:rsidRPr="00FA6857" w:rsidRDefault="00764A62" w:rsidP="00764A62">
      <w:pPr>
        <w:pStyle w:val="Default"/>
      </w:pPr>
    </w:p>
    <w:p w14:paraId="258E56BF" w14:textId="77777777" w:rsidR="00764A62" w:rsidRPr="00FA6857" w:rsidRDefault="00764A62" w:rsidP="00764A62">
      <w:pPr>
        <w:pStyle w:val="Default"/>
      </w:pPr>
      <w:r w:rsidRPr="00FA6857">
        <w:t xml:space="preserve">The staged process has been designed to: </w:t>
      </w:r>
    </w:p>
    <w:p w14:paraId="60A29EDF" w14:textId="77777777" w:rsidR="00215130" w:rsidRPr="00FA6857" w:rsidRDefault="00215130" w:rsidP="00764A62">
      <w:pPr>
        <w:pStyle w:val="Default"/>
      </w:pPr>
    </w:p>
    <w:p w14:paraId="59B5C7C6" w14:textId="77777777" w:rsidR="00764A62" w:rsidRPr="00FA6857" w:rsidRDefault="00764A62" w:rsidP="00215130">
      <w:pPr>
        <w:pStyle w:val="Default"/>
        <w:numPr>
          <w:ilvl w:val="0"/>
          <w:numId w:val="1"/>
        </w:numPr>
        <w:spacing w:after="33"/>
      </w:pPr>
      <w:r w:rsidRPr="00FA6857">
        <w:t xml:space="preserve">Focus on and promote the needs and interests of </w:t>
      </w:r>
      <w:proofErr w:type="gramStart"/>
      <w:r w:rsidRPr="00FA6857">
        <w:t>learners;</w:t>
      </w:r>
      <w:proofErr w:type="gramEnd"/>
      <w:r w:rsidRPr="00FA6857">
        <w:t xml:space="preserve"> </w:t>
      </w:r>
    </w:p>
    <w:p w14:paraId="2DBDCCF3" w14:textId="77777777" w:rsidR="00764A62" w:rsidRPr="00FA6857" w:rsidRDefault="00764A62" w:rsidP="00215130">
      <w:pPr>
        <w:pStyle w:val="Default"/>
        <w:numPr>
          <w:ilvl w:val="0"/>
          <w:numId w:val="1"/>
        </w:numPr>
        <w:spacing w:after="33"/>
      </w:pPr>
      <w:r w:rsidRPr="00FA6857">
        <w:t xml:space="preserve">Take account of learners’ diverse and sometimes multiple purposes in </w:t>
      </w:r>
      <w:proofErr w:type="gramStart"/>
      <w:r w:rsidRPr="00FA6857">
        <w:t>learning;</w:t>
      </w:r>
      <w:proofErr w:type="gramEnd"/>
      <w:r w:rsidRPr="00FA6857">
        <w:t xml:space="preserve"> </w:t>
      </w:r>
    </w:p>
    <w:p w14:paraId="656C4DD5" w14:textId="77777777" w:rsidR="00764A62" w:rsidRPr="00FA6857" w:rsidRDefault="00764A62" w:rsidP="00215130">
      <w:pPr>
        <w:pStyle w:val="Default"/>
        <w:numPr>
          <w:ilvl w:val="0"/>
          <w:numId w:val="1"/>
        </w:numPr>
        <w:spacing w:after="33"/>
      </w:pPr>
      <w:r w:rsidRPr="00FA6857">
        <w:t xml:space="preserve">Allow for negotiation of the content and outcomes of learning programmes </w:t>
      </w:r>
    </w:p>
    <w:p w14:paraId="06F2D021" w14:textId="77777777" w:rsidR="00764A62" w:rsidRPr="00FA6857" w:rsidRDefault="00764A62" w:rsidP="00215130">
      <w:pPr>
        <w:pStyle w:val="Default"/>
        <w:numPr>
          <w:ilvl w:val="0"/>
          <w:numId w:val="1"/>
        </w:numPr>
        <w:spacing w:after="33"/>
      </w:pPr>
      <w:r w:rsidRPr="00FA6857">
        <w:t xml:space="preserve">Encourage learners to reflect on and recognise their own progress and achievement, thus increasing their </w:t>
      </w:r>
      <w:proofErr w:type="gramStart"/>
      <w:r w:rsidRPr="00FA6857">
        <w:t>confidence;</w:t>
      </w:r>
      <w:proofErr w:type="gramEnd"/>
      <w:r w:rsidRPr="00FA6857">
        <w:t xml:space="preserve"> </w:t>
      </w:r>
    </w:p>
    <w:p w14:paraId="2C273D1C" w14:textId="77777777" w:rsidR="00764A62" w:rsidRPr="00FA6857" w:rsidRDefault="00764A62" w:rsidP="00215130">
      <w:pPr>
        <w:pStyle w:val="Default"/>
        <w:numPr>
          <w:ilvl w:val="0"/>
          <w:numId w:val="1"/>
        </w:numPr>
        <w:spacing w:after="33"/>
      </w:pPr>
      <w:r w:rsidRPr="00FA6857">
        <w:t>Promote and support informed learner self-assessment, peer assessment and dialogue about learning and achievement between learners and tutors/</w:t>
      </w:r>
      <w:proofErr w:type="gramStart"/>
      <w:r w:rsidRPr="00FA6857">
        <w:t>trainers;</w:t>
      </w:r>
      <w:proofErr w:type="gramEnd"/>
      <w:r w:rsidRPr="00FA6857">
        <w:t xml:space="preserve"> </w:t>
      </w:r>
    </w:p>
    <w:p w14:paraId="78601AB5" w14:textId="77777777" w:rsidR="00764A62" w:rsidRPr="00FA6857" w:rsidRDefault="00764A62" w:rsidP="00215130">
      <w:pPr>
        <w:pStyle w:val="Default"/>
        <w:numPr>
          <w:ilvl w:val="0"/>
          <w:numId w:val="1"/>
        </w:numPr>
        <w:spacing w:after="33"/>
      </w:pPr>
      <w:r w:rsidRPr="00FA6857">
        <w:lastRenderedPageBreak/>
        <w:t xml:space="preserve">Enable both the achievement of planned learning objectives and learning outcomes not specified at the outset to be recognised and </w:t>
      </w:r>
      <w:proofErr w:type="gramStart"/>
      <w:r w:rsidRPr="00FA6857">
        <w:t>valued;</w:t>
      </w:r>
      <w:proofErr w:type="gramEnd"/>
      <w:r w:rsidRPr="00FA6857">
        <w:t xml:space="preserve"> </w:t>
      </w:r>
    </w:p>
    <w:p w14:paraId="19ED9328" w14:textId="77777777" w:rsidR="00764A62" w:rsidRPr="00FA6857" w:rsidRDefault="00764A62" w:rsidP="00215130">
      <w:pPr>
        <w:pStyle w:val="Default"/>
        <w:numPr>
          <w:ilvl w:val="0"/>
          <w:numId w:val="1"/>
        </w:numPr>
        <w:spacing w:after="33"/>
      </w:pPr>
      <w:r w:rsidRPr="00FA6857">
        <w:t xml:space="preserve">Promote good practice in teaching, learning and assessment </w:t>
      </w:r>
    </w:p>
    <w:p w14:paraId="4A3333AE" w14:textId="77777777" w:rsidR="00764A62" w:rsidRPr="00FA6857" w:rsidRDefault="00764A62" w:rsidP="00215130">
      <w:pPr>
        <w:pStyle w:val="Default"/>
        <w:numPr>
          <w:ilvl w:val="0"/>
          <w:numId w:val="1"/>
        </w:numPr>
      </w:pPr>
      <w:r w:rsidRPr="00FA6857">
        <w:t xml:space="preserve">Enhance providers’ quality assurance and improvement practices. </w:t>
      </w:r>
    </w:p>
    <w:p w14:paraId="2952855C" w14:textId="77777777" w:rsidR="00764A62" w:rsidRPr="00FA6857" w:rsidRDefault="00764A62" w:rsidP="00764A62">
      <w:pPr>
        <w:pStyle w:val="Default"/>
        <w:rPr>
          <w:b/>
          <w:bCs/>
        </w:rPr>
      </w:pPr>
    </w:p>
    <w:p w14:paraId="5DD2EA85" w14:textId="77777777" w:rsidR="00764A62" w:rsidRPr="00FA6857" w:rsidRDefault="00764A62" w:rsidP="00764A62">
      <w:pPr>
        <w:pStyle w:val="Default"/>
      </w:pPr>
      <w:r w:rsidRPr="00FA6857">
        <w:t>There are two elements to our approach to RARPA</w:t>
      </w:r>
      <w:r w:rsidR="00E0467D" w:rsidRPr="00FA6857">
        <w:t>P</w:t>
      </w:r>
      <w:r w:rsidRPr="00FA6857">
        <w:t xml:space="preserve">: </w:t>
      </w:r>
    </w:p>
    <w:p w14:paraId="7F7BD0D2" w14:textId="77777777" w:rsidR="00215130" w:rsidRPr="00FA6857" w:rsidRDefault="00215130" w:rsidP="00764A62">
      <w:pPr>
        <w:pStyle w:val="Default"/>
      </w:pPr>
    </w:p>
    <w:p w14:paraId="4C0706B1" w14:textId="77777777" w:rsidR="00764A62" w:rsidRPr="00FA6857" w:rsidRDefault="00764A62" w:rsidP="00764A62">
      <w:pPr>
        <w:pStyle w:val="Default"/>
        <w:spacing w:after="20"/>
      </w:pPr>
      <w:r w:rsidRPr="00FA6857">
        <w:t xml:space="preserve">1. The </w:t>
      </w:r>
      <w:r w:rsidRPr="00FA6857">
        <w:rPr>
          <w:b/>
          <w:bCs/>
        </w:rPr>
        <w:t xml:space="preserve">Staged Process </w:t>
      </w:r>
      <w:r w:rsidRPr="00FA6857">
        <w:t xml:space="preserve">consisting of five core steps which provide a means of recording progress and achievement for non-accredited learning. </w:t>
      </w:r>
    </w:p>
    <w:p w14:paraId="44989EA0" w14:textId="77777777" w:rsidR="00764A62" w:rsidRPr="00FA6857" w:rsidRDefault="00764A62" w:rsidP="00764A62">
      <w:pPr>
        <w:pStyle w:val="Default"/>
      </w:pPr>
      <w:r w:rsidRPr="00FA6857">
        <w:t xml:space="preserve">2. </w:t>
      </w:r>
      <w:r w:rsidRPr="00FA6857">
        <w:rPr>
          <w:b/>
          <w:bCs/>
        </w:rPr>
        <w:t xml:space="preserve">Quality assurance </w:t>
      </w:r>
      <w:r w:rsidRPr="00FA6857">
        <w:t>processes for RARPA</w:t>
      </w:r>
      <w:r w:rsidR="00E0467D" w:rsidRPr="00FA6857">
        <w:t>P</w:t>
      </w:r>
      <w:r w:rsidRPr="00FA6857">
        <w:t xml:space="preserve"> using providers’ existing </w:t>
      </w:r>
      <w:r w:rsidR="00F61CC4" w:rsidRPr="00FA6857">
        <w:t>self-assessment</w:t>
      </w:r>
      <w:r w:rsidRPr="00FA6857">
        <w:t xml:space="preserve"> and continuous improvement processes </w:t>
      </w:r>
    </w:p>
    <w:p w14:paraId="2E0A304D" w14:textId="77777777" w:rsidR="00764A62" w:rsidRPr="00FA6857" w:rsidRDefault="00764A62" w:rsidP="00764A62">
      <w:pPr>
        <w:pStyle w:val="Default"/>
      </w:pPr>
    </w:p>
    <w:p w14:paraId="57EBBB16" w14:textId="77777777" w:rsidR="00764A62" w:rsidRPr="00FA6857" w:rsidRDefault="00764A62" w:rsidP="00764A62">
      <w:pPr>
        <w:pStyle w:val="Default"/>
      </w:pPr>
      <w:r w:rsidRPr="00FA6857">
        <w:rPr>
          <w:b/>
          <w:bCs/>
        </w:rPr>
        <w:t xml:space="preserve">1. The Staged Process </w:t>
      </w:r>
    </w:p>
    <w:p w14:paraId="09750EEA" w14:textId="77777777" w:rsidR="00764A62" w:rsidRPr="00FA6857" w:rsidRDefault="00764A62" w:rsidP="00764A62">
      <w:pPr>
        <w:pStyle w:val="Default"/>
      </w:pPr>
      <w:r w:rsidRPr="00FA6857">
        <w:rPr>
          <w:b/>
          <w:bCs/>
        </w:rPr>
        <w:t xml:space="preserve">Stage 1: Aims </w:t>
      </w:r>
    </w:p>
    <w:p w14:paraId="6AC9EB44" w14:textId="77777777" w:rsidR="00764A62" w:rsidRPr="00FA6857" w:rsidRDefault="00764A62" w:rsidP="00764A62">
      <w:pPr>
        <w:pStyle w:val="Default"/>
      </w:pPr>
      <w:r w:rsidRPr="00FA6857">
        <w:t xml:space="preserve">The aims and objectives of the course must be made clear to the learner, the course information sheet (CIS) should state what the course is about and what learners can progress onto after the learning programme, the course aim and progression aim should be reiterated on the Learning Log. </w:t>
      </w:r>
    </w:p>
    <w:p w14:paraId="5F537BC0" w14:textId="77777777" w:rsidR="00764A62" w:rsidRPr="00FA6857" w:rsidRDefault="00764A62" w:rsidP="00764A62">
      <w:pPr>
        <w:pStyle w:val="Default"/>
      </w:pPr>
      <w:r w:rsidRPr="00FA6857">
        <w:t xml:space="preserve">Good practice includes: </w:t>
      </w:r>
    </w:p>
    <w:p w14:paraId="20BF4BE5" w14:textId="77777777" w:rsidR="00764A62" w:rsidRPr="00FA6857" w:rsidRDefault="00764A62" w:rsidP="00215130">
      <w:pPr>
        <w:pStyle w:val="Default"/>
        <w:numPr>
          <w:ilvl w:val="0"/>
          <w:numId w:val="1"/>
        </w:numPr>
        <w:spacing w:after="27"/>
      </w:pPr>
      <w:r w:rsidRPr="00FA6857">
        <w:t xml:space="preserve">Letting people have a hand in shaping the aims – participant ownership of aims will tend to increase focus and involvement. </w:t>
      </w:r>
    </w:p>
    <w:p w14:paraId="65CF4D2E" w14:textId="77777777" w:rsidR="00764A62" w:rsidRPr="00FA6857" w:rsidRDefault="00764A62" w:rsidP="00215130">
      <w:pPr>
        <w:pStyle w:val="Default"/>
        <w:numPr>
          <w:ilvl w:val="0"/>
          <w:numId w:val="1"/>
        </w:numPr>
      </w:pPr>
      <w:r w:rsidRPr="00FA6857">
        <w:t xml:space="preserve">Encouraging people to think about experiences, knowledge or skills they may already have that may help their participation. </w:t>
      </w:r>
    </w:p>
    <w:p w14:paraId="5CD0D85E" w14:textId="77777777" w:rsidR="00764A62" w:rsidRPr="00FA6857" w:rsidRDefault="00764A62" w:rsidP="00764A62">
      <w:pPr>
        <w:pStyle w:val="Default"/>
      </w:pPr>
    </w:p>
    <w:p w14:paraId="53097540" w14:textId="77777777" w:rsidR="00764A62" w:rsidRPr="00FA6857" w:rsidRDefault="00764A62" w:rsidP="00764A62">
      <w:pPr>
        <w:pStyle w:val="Default"/>
        <w:rPr>
          <w:sz w:val="28"/>
          <w:szCs w:val="28"/>
        </w:rPr>
      </w:pPr>
      <w:r w:rsidRPr="00FA6857">
        <w:rPr>
          <w:b/>
          <w:bCs/>
          <w:sz w:val="28"/>
          <w:szCs w:val="28"/>
        </w:rPr>
        <w:t xml:space="preserve">Methods of recording: </w:t>
      </w:r>
    </w:p>
    <w:p w14:paraId="2CE3EFB1" w14:textId="77777777" w:rsidR="00764A62" w:rsidRPr="00FA6857" w:rsidRDefault="00764A62" w:rsidP="00764A62">
      <w:pPr>
        <w:pStyle w:val="Default"/>
      </w:pPr>
      <w:r w:rsidRPr="00FA6857">
        <w:t xml:space="preserve">Course information sheet </w:t>
      </w:r>
    </w:p>
    <w:p w14:paraId="3F6F322B" w14:textId="77777777" w:rsidR="00764A62" w:rsidRPr="00FA6857" w:rsidRDefault="00764A62" w:rsidP="00764A62">
      <w:pPr>
        <w:pStyle w:val="Default"/>
      </w:pPr>
      <w:r w:rsidRPr="00FA6857">
        <w:t xml:space="preserve">Pre-course marketing / information, searchable database </w:t>
      </w:r>
    </w:p>
    <w:p w14:paraId="27E45F6F" w14:textId="77777777" w:rsidR="00764A62" w:rsidRPr="00FA6857" w:rsidRDefault="00AF2A26" w:rsidP="00764A62">
      <w:pPr>
        <w:pStyle w:val="Default"/>
      </w:pPr>
      <w:r w:rsidRPr="00FA6857">
        <w:t xml:space="preserve">ILPs, </w:t>
      </w:r>
      <w:r w:rsidR="00764A62" w:rsidRPr="00FA6857">
        <w:t>or S</w:t>
      </w:r>
      <w:r w:rsidRPr="00FA6857">
        <w:t>oW (Scheme of Work) and S</w:t>
      </w:r>
      <w:r w:rsidR="00764A62" w:rsidRPr="00FA6857">
        <w:t>ess</w:t>
      </w:r>
      <w:r w:rsidRPr="00FA6857">
        <w:t>i</w:t>
      </w:r>
      <w:r w:rsidR="00764A62" w:rsidRPr="00FA6857">
        <w:t xml:space="preserve">on Plans </w:t>
      </w:r>
    </w:p>
    <w:p w14:paraId="7F2DE78F" w14:textId="77777777" w:rsidR="00764A62" w:rsidRPr="00FA6857" w:rsidRDefault="00764A62" w:rsidP="00764A62">
      <w:pPr>
        <w:pStyle w:val="Default"/>
      </w:pPr>
      <w:r w:rsidRPr="00FA6857">
        <w:t>Learning Logs</w:t>
      </w:r>
    </w:p>
    <w:p w14:paraId="1F1948AB" w14:textId="77777777" w:rsidR="00764A62" w:rsidRPr="00FA6857" w:rsidRDefault="00764A62" w:rsidP="00764A62">
      <w:pPr>
        <w:pStyle w:val="Default"/>
      </w:pPr>
    </w:p>
    <w:p w14:paraId="28059B5E" w14:textId="77777777" w:rsidR="00764A62" w:rsidRPr="00FA6857" w:rsidRDefault="00764A62" w:rsidP="00764A62">
      <w:pPr>
        <w:pStyle w:val="Default"/>
        <w:rPr>
          <w:b/>
          <w:bCs/>
          <w:sz w:val="28"/>
          <w:szCs w:val="28"/>
        </w:rPr>
      </w:pPr>
      <w:r w:rsidRPr="00FA6857">
        <w:rPr>
          <w:b/>
          <w:bCs/>
          <w:sz w:val="28"/>
          <w:szCs w:val="28"/>
        </w:rPr>
        <w:t xml:space="preserve">Stage 2: Initial Assessment </w:t>
      </w:r>
    </w:p>
    <w:p w14:paraId="7A26376B" w14:textId="77777777" w:rsidR="00215130" w:rsidRPr="00FA6857" w:rsidRDefault="00215130" w:rsidP="00764A62">
      <w:pPr>
        <w:pStyle w:val="Default"/>
      </w:pPr>
    </w:p>
    <w:p w14:paraId="2728EEA5" w14:textId="77777777" w:rsidR="00764A62" w:rsidRPr="00FA6857" w:rsidRDefault="00764A62" w:rsidP="00764A62">
      <w:pPr>
        <w:pStyle w:val="Default"/>
      </w:pPr>
      <w:r w:rsidRPr="00FA6857">
        <w:t xml:space="preserve">Find out your learner’s starting point. What do they already know? What is their previous experience / knowledge / skills of the subject? Find out if there any issues with regards to maths and English that need to be addressed. </w:t>
      </w:r>
    </w:p>
    <w:p w14:paraId="685803A2" w14:textId="77777777" w:rsidR="00764A62" w:rsidRPr="00FA6857" w:rsidRDefault="00764A62" w:rsidP="00764A62">
      <w:pPr>
        <w:pStyle w:val="Default"/>
      </w:pPr>
      <w:r w:rsidRPr="00FA6857">
        <w:t xml:space="preserve">Good practice includes: </w:t>
      </w:r>
    </w:p>
    <w:p w14:paraId="139059F0" w14:textId="77777777" w:rsidR="00764A62" w:rsidRPr="00FA6857" w:rsidRDefault="00764A62" w:rsidP="00215130">
      <w:pPr>
        <w:pStyle w:val="Default"/>
        <w:numPr>
          <w:ilvl w:val="0"/>
          <w:numId w:val="1"/>
        </w:numPr>
        <w:spacing w:after="27"/>
      </w:pPr>
      <w:r w:rsidRPr="00FA6857">
        <w:t xml:space="preserve">Building positive approaches based on previous successes and reducing the fear factor. </w:t>
      </w:r>
    </w:p>
    <w:p w14:paraId="23D6F7DF" w14:textId="77777777" w:rsidR="00764A62" w:rsidRPr="00FA6857" w:rsidRDefault="00764A62" w:rsidP="00215130">
      <w:pPr>
        <w:pStyle w:val="Default"/>
        <w:numPr>
          <w:ilvl w:val="0"/>
          <w:numId w:val="1"/>
        </w:numPr>
        <w:spacing w:after="27"/>
      </w:pPr>
      <w:r w:rsidRPr="00FA6857">
        <w:t xml:space="preserve">Developing activities that encourage people to talk to each other about experiences / knowledge / skills. </w:t>
      </w:r>
    </w:p>
    <w:p w14:paraId="08EFFBE2" w14:textId="77777777" w:rsidR="00764A62" w:rsidRPr="00FA6857" w:rsidRDefault="00764A62" w:rsidP="00215130">
      <w:pPr>
        <w:pStyle w:val="Default"/>
        <w:numPr>
          <w:ilvl w:val="0"/>
          <w:numId w:val="1"/>
        </w:numPr>
        <w:spacing w:after="27"/>
      </w:pPr>
      <w:r w:rsidRPr="00FA6857">
        <w:t xml:space="preserve">Giving people a practical task early on to provide feedback on skill levels. </w:t>
      </w:r>
    </w:p>
    <w:p w14:paraId="799EC6B8" w14:textId="77777777" w:rsidR="00764A62" w:rsidRPr="00FA6857" w:rsidRDefault="00764A62" w:rsidP="00215130">
      <w:pPr>
        <w:pStyle w:val="Default"/>
        <w:numPr>
          <w:ilvl w:val="0"/>
          <w:numId w:val="1"/>
        </w:numPr>
        <w:spacing w:after="27"/>
      </w:pPr>
      <w:r w:rsidRPr="00FA6857">
        <w:t xml:space="preserve">Encouraging people to reflect and </w:t>
      </w:r>
      <w:proofErr w:type="spellStart"/>
      <w:r w:rsidRPr="00FA6857">
        <w:t>self assess</w:t>
      </w:r>
      <w:proofErr w:type="spellEnd"/>
      <w:r w:rsidRPr="00FA6857">
        <w:t xml:space="preserve"> from the outset. </w:t>
      </w:r>
    </w:p>
    <w:p w14:paraId="5B3A74D5" w14:textId="77777777" w:rsidR="00764A62" w:rsidRPr="00FA6857" w:rsidRDefault="00764A62" w:rsidP="00215130">
      <w:pPr>
        <w:pStyle w:val="Default"/>
        <w:numPr>
          <w:ilvl w:val="0"/>
          <w:numId w:val="1"/>
        </w:numPr>
      </w:pPr>
      <w:r w:rsidRPr="00FA6857">
        <w:t xml:space="preserve">Ask people to </w:t>
      </w:r>
      <w:proofErr w:type="spellStart"/>
      <w:r w:rsidRPr="00FA6857">
        <w:t>self assess</w:t>
      </w:r>
      <w:proofErr w:type="spellEnd"/>
      <w:r w:rsidRPr="00FA6857">
        <w:t xml:space="preserve"> themselves against a given set of criteria. </w:t>
      </w:r>
    </w:p>
    <w:p w14:paraId="6CA0F01C" w14:textId="77777777" w:rsidR="00764A62" w:rsidRPr="00FA6857" w:rsidRDefault="00764A62" w:rsidP="00764A62">
      <w:pPr>
        <w:pStyle w:val="Default"/>
      </w:pPr>
    </w:p>
    <w:p w14:paraId="75284F1D" w14:textId="77777777" w:rsidR="00764A62" w:rsidRPr="00FA6857" w:rsidRDefault="00764A62" w:rsidP="00764A62">
      <w:pPr>
        <w:pStyle w:val="Default"/>
        <w:rPr>
          <w:sz w:val="28"/>
          <w:szCs w:val="28"/>
        </w:rPr>
      </w:pPr>
      <w:r w:rsidRPr="00FA6857">
        <w:rPr>
          <w:b/>
          <w:bCs/>
          <w:sz w:val="28"/>
          <w:szCs w:val="28"/>
        </w:rPr>
        <w:t xml:space="preserve">Methods of recording: </w:t>
      </w:r>
    </w:p>
    <w:p w14:paraId="26700FEF" w14:textId="77777777" w:rsidR="00764A62" w:rsidRPr="00FA6857" w:rsidRDefault="00764A62" w:rsidP="00764A62">
      <w:pPr>
        <w:pStyle w:val="Default"/>
      </w:pPr>
      <w:r w:rsidRPr="00FA6857">
        <w:t>Learni</w:t>
      </w:r>
      <w:r w:rsidR="00215130" w:rsidRPr="00FA6857">
        <w:t xml:space="preserve">ng Log (including IA of English, </w:t>
      </w:r>
      <w:r w:rsidRPr="00FA6857">
        <w:t xml:space="preserve">maths </w:t>
      </w:r>
      <w:r w:rsidR="00407DF4" w:rsidRPr="00FA6857">
        <w:t xml:space="preserve">and transferable </w:t>
      </w:r>
      <w:r w:rsidRPr="00FA6857">
        <w:t xml:space="preserve">skills) </w:t>
      </w:r>
    </w:p>
    <w:p w14:paraId="34201C2A" w14:textId="77777777" w:rsidR="00764A62" w:rsidRPr="00FA6857" w:rsidRDefault="00764A62" w:rsidP="00764A62">
      <w:pPr>
        <w:pStyle w:val="Default"/>
      </w:pPr>
      <w:r w:rsidRPr="00FA6857">
        <w:t xml:space="preserve">Skills checks </w:t>
      </w:r>
    </w:p>
    <w:p w14:paraId="4EE55704" w14:textId="77777777" w:rsidR="00764A62" w:rsidRPr="00FA6857" w:rsidRDefault="00407DF4" w:rsidP="00764A62">
      <w:pPr>
        <w:pStyle w:val="Default"/>
      </w:pPr>
      <w:r w:rsidRPr="00FA6857">
        <w:t>ILPs,</w:t>
      </w:r>
      <w:r w:rsidR="00AF2A26" w:rsidRPr="00FA6857">
        <w:t xml:space="preserve"> SoW (Scheme of Work) and S</w:t>
      </w:r>
      <w:r w:rsidR="00764A62" w:rsidRPr="00FA6857">
        <w:t>ess</w:t>
      </w:r>
      <w:r w:rsidR="00AF2A26" w:rsidRPr="00FA6857">
        <w:t>i</w:t>
      </w:r>
      <w:r w:rsidR="00764A62" w:rsidRPr="00FA6857">
        <w:t>on Plans</w:t>
      </w:r>
    </w:p>
    <w:p w14:paraId="4F481389" w14:textId="77777777" w:rsidR="00764A62" w:rsidRPr="00FA6857" w:rsidRDefault="00764A62" w:rsidP="00764A62">
      <w:pPr>
        <w:pStyle w:val="Default"/>
      </w:pPr>
    </w:p>
    <w:p w14:paraId="1B225BDE" w14:textId="77777777" w:rsidR="00764A62" w:rsidRPr="00FA6857" w:rsidRDefault="00764A62" w:rsidP="00764A62">
      <w:pPr>
        <w:pStyle w:val="Default"/>
        <w:rPr>
          <w:b/>
          <w:bCs/>
          <w:sz w:val="28"/>
          <w:szCs w:val="28"/>
        </w:rPr>
      </w:pPr>
      <w:r w:rsidRPr="00FA6857">
        <w:rPr>
          <w:b/>
          <w:bCs/>
          <w:sz w:val="28"/>
          <w:szCs w:val="28"/>
        </w:rPr>
        <w:t xml:space="preserve">Stage 3: Challenging Learning Objectives/Outcomes </w:t>
      </w:r>
    </w:p>
    <w:p w14:paraId="102B191C" w14:textId="77777777" w:rsidR="00407DF4" w:rsidRPr="00FA6857" w:rsidRDefault="00407DF4" w:rsidP="00764A62">
      <w:pPr>
        <w:pStyle w:val="Default"/>
      </w:pPr>
    </w:p>
    <w:p w14:paraId="606F0942" w14:textId="77777777" w:rsidR="00764A62" w:rsidRPr="00FA6857" w:rsidRDefault="00764A62" w:rsidP="00764A62">
      <w:pPr>
        <w:pStyle w:val="Default"/>
      </w:pPr>
      <w:r w:rsidRPr="00FA6857">
        <w:t xml:space="preserve">The setting of learning objectives for individuals or groups should emerge from the initial assessment process. They need to be sufficiently challenging to encourage effort but not so challenging that they de-motivate learners. </w:t>
      </w:r>
    </w:p>
    <w:p w14:paraId="1EC30AC3" w14:textId="77777777" w:rsidR="00764A62" w:rsidRPr="00FA6857" w:rsidRDefault="00764A62" w:rsidP="00764A62">
      <w:pPr>
        <w:pStyle w:val="Default"/>
      </w:pPr>
      <w:r w:rsidRPr="00FA6857">
        <w:t xml:space="preserve">Good practice includes: </w:t>
      </w:r>
    </w:p>
    <w:p w14:paraId="3B808FE4" w14:textId="77777777" w:rsidR="00764A62" w:rsidRPr="00FA6857" w:rsidRDefault="00764A62" w:rsidP="00407DF4">
      <w:pPr>
        <w:pStyle w:val="Default"/>
        <w:numPr>
          <w:ilvl w:val="0"/>
          <w:numId w:val="1"/>
        </w:numPr>
        <w:spacing w:after="27"/>
      </w:pPr>
      <w:r w:rsidRPr="00FA6857">
        <w:t xml:space="preserve">Using information from the initial assessment stage to set challenging learning objectives </w:t>
      </w:r>
    </w:p>
    <w:p w14:paraId="4E1CE862" w14:textId="77777777" w:rsidR="00764A62" w:rsidRPr="00FA6857" w:rsidRDefault="00764A62" w:rsidP="00407DF4">
      <w:pPr>
        <w:pStyle w:val="Default"/>
        <w:numPr>
          <w:ilvl w:val="0"/>
          <w:numId w:val="1"/>
        </w:numPr>
      </w:pPr>
      <w:r w:rsidRPr="00FA6857">
        <w:t>Involving the tutor/ assessor, the learning group and/or learners in agreeing challenging</w:t>
      </w:r>
      <w:r w:rsidR="00407DF4" w:rsidRPr="00FA6857">
        <w:t xml:space="preserve"> SMART</w:t>
      </w:r>
      <w:r w:rsidRPr="00FA6857">
        <w:t xml:space="preserve"> learning targets. They may be identified by the tutor/assessor and/or learners as a group or individually depending on the learning context. They will tend to change over time. </w:t>
      </w:r>
    </w:p>
    <w:p w14:paraId="460BC72D" w14:textId="77777777" w:rsidR="00764A62" w:rsidRPr="00FA6857" w:rsidRDefault="00764A62" w:rsidP="00764A62">
      <w:pPr>
        <w:pStyle w:val="Default"/>
      </w:pPr>
    </w:p>
    <w:p w14:paraId="4CE4DF71" w14:textId="77777777" w:rsidR="00764A62" w:rsidRPr="00FA6857" w:rsidRDefault="00764A62" w:rsidP="00764A62">
      <w:pPr>
        <w:pStyle w:val="Default"/>
        <w:rPr>
          <w:sz w:val="28"/>
          <w:szCs w:val="28"/>
        </w:rPr>
      </w:pPr>
      <w:r w:rsidRPr="00FA6857">
        <w:rPr>
          <w:b/>
          <w:bCs/>
          <w:sz w:val="28"/>
          <w:szCs w:val="28"/>
        </w:rPr>
        <w:t xml:space="preserve">Methods of recording: </w:t>
      </w:r>
    </w:p>
    <w:p w14:paraId="035CC094" w14:textId="77777777" w:rsidR="00764A62" w:rsidRPr="00FA6857" w:rsidRDefault="00407DF4" w:rsidP="00764A62">
      <w:pPr>
        <w:pStyle w:val="Default"/>
      </w:pPr>
      <w:proofErr w:type="gramStart"/>
      <w:r w:rsidRPr="00FA6857">
        <w:t>ILPs,  SoW</w:t>
      </w:r>
      <w:proofErr w:type="gramEnd"/>
      <w:r w:rsidRPr="00FA6857">
        <w:t xml:space="preserve"> (Scheme of Work) and S</w:t>
      </w:r>
      <w:r w:rsidR="00764A62" w:rsidRPr="00FA6857">
        <w:t>ess</w:t>
      </w:r>
      <w:r w:rsidRPr="00FA6857">
        <w:t>i</w:t>
      </w:r>
      <w:r w:rsidR="00764A62" w:rsidRPr="00FA6857">
        <w:t xml:space="preserve">on Plans </w:t>
      </w:r>
    </w:p>
    <w:p w14:paraId="1854AF08" w14:textId="77777777" w:rsidR="00764A62" w:rsidRPr="00FA6857" w:rsidRDefault="00764A62" w:rsidP="00764A62">
      <w:pPr>
        <w:pStyle w:val="Default"/>
      </w:pPr>
      <w:r w:rsidRPr="00FA6857">
        <w:t xml:space="preserve">Learning Logs </w:t>
      </w:r>
    </w:p>
    <w:p w14:paraId="03CB8167" w14:textId="77777777" w:rsidR="00407DF4" w:rsidRPr="00FA6857" w:rsidRDefault="00407DF4" w:rsidP="00764A62">
      <w:pPr>
        <w:pStyle w:val="Default"/>
        <w:rPr>
          <w:sz w:val="28"/>
          <w:szCs w:val="28"/>
        </w:rPr>
      </w:pPr>
    </w:p>
    <w:p w14:paraId="31300870" w14:textId="77777777" w:rsidR="00764A62" w:rsidRPr="00FA6857" w:rsidRDefault="00764A62" w:rsidP="00764A62">
      <w:pPr>
        <w:pStyle w:val="Default"/>
        <w:rPr>
          <w:b/>
          <w:bCs/>
          <w:sz w:val="28"/>
          <w:szCs w:val="28"/>
        </w:rPr>
      </w:pPr>
      <w:r w:rsidRPr="00FA6857">
        <w:rPr>
          <w:b/>
          <w:bCs/>
          <w:sz w:val="28"/>
          <w:szCs w:val="28"/>
        </w:rPr>
        <w:t xml:space="preserve">Stage 4: Formative Assessment </w:t>
      </w:r>
    </w:p>
    <w:p w14:paraId="1AC0771F" w14:textId="77777777" w:rsidR="00407DF4" w:rsidRPr="00FA6857" w:rsidRDefault="00407DF4" w:rsidP="00764A62">
      <w:pPr>
        <w:pStyle w:val="Default"/>
        <w:rPr>
          <w:sz w:val="28"/>
          <w:szCs w:val="28"/>
        </w:rPr>
      </w:pPr>
    </w:p>
    <w:p w14:paraId="64A6B035" w14:textId="77777777" w:rsidR="00764A62" w:rsidRPr="00FA6857" w:rsidRDefault="00764A62" w:rsidP="00764A62">
      <w:pPr>
        <w:pStyle w:val="Default"/>
      </w:pPr>
      <w:r w:rsidRPr="00FA6857">
        <w:t xml:space="preserve">Formative assessment is about recognising and recording progress and achievement during a programme. It provides feedback to learners and tutors/assessors alike about ‘distance travelled’ and ‘value added’. </w:t>
      </w:r>
    </w:p>
    <w:p w14:paraId="69C2DA30" w14:textId="77777777" w:rsidR="00764A62" w:rsidRPr="00FA6857" w:rsidRDefault="00764A62" w:rsidP="00764A62">
      <w:pPr>
        <w:pStyle w:val="Default"/>
      </w:pPr>
      <w:r w:rsidRPr="00FA6857">
        <w:t xml:space="preserve">Good practice includes: </w:t>
      </w:r>
    </w:p>
    <w:p w14:paraId="733943B8" w14:textId="77777777" w:rsidR="00764A62" w:rsidRPr="00FA6857" w:rsidRDefault="00764A62" w:rsidP="00407DF4">
      <w:pPr>
        <w:pStyle w:val="Default"/>
        <w:numPr>
          <w:ilvl w:val="0"/>
          <w:numId w:val="1"/>
        </w:numPr>
        <w:spacing w:after="36"/>
      </w:pPr>
      <w:r w:rsidRPr="00FA6857">
        <w:t xml:space="preserve">Recording what learners are achieving from the outset. </w:t>
      </w:r>
    </w:p>
    <w:p w14:paraId="76E7D357" w14:textId="77777777" w:rsidR="00764A62" w:rsidRPr="00FA6857" w:rsidRDefault="00764A62" w:rsidP="00407DF4">
      <w:pPr>
        <w:pStyle w:val="Default"/>
        <w:numPr>
          <w:ilvl w:val="0"/>
          <w:numId w:val="1"/>
        </w:numPr>
        <w:spacing w:after="36"/>
      </w:pPr>
      <w:r w:rsidRPr="00FA6857">
        <w:t xml:space="preserve">Encouraging learners to </w:t>
      </w:r>
      <w:proofErr w:type="spellStart"/>
      <w:r w:rsidRPr="00FA6857">
        <w:t>self assess</w:t>
      </w:r>
      <w:proofErr w:type="spellEnd"/>
      <w:r w:rsidRPr="00FA6857">
        <w:t xml:space="preserve">. </w:t>
      </w:r>
    </w:p>
    <w:p w14:paraId="36A3A738" w14:textId="77777777" w:rsidR="00764A62" w:rsidRPr="00FA6857" w:rsidRDefault="00764A62" w:rsidP="00407DF4">
      <w:pPr>
        <w:pStyle w:val="Default"/>
        <w:numPr>
          <w:ilvl w:val="0"/>
          <w:numId w:val="1"/>
        </w:numPr>
        <w:spacing w:after="36"/>
      </w:pPr>
      <w:r w:rsidRPr="00FA6857">
        <w:t xml:space="preserve">Measuring the learning in a session or series of sessions as appropriate. </w:t>
      </w:r>
    </w:p>
    <w:p w14:paraId="3F52D780" w14:textId="77777777" w:rsidR="00764A62" w:rsidRPr="00FA6857" w:rsidRDefault="00764A62" w:rsidP="00407DF4">
      <w:pPr>
        <w:pStyle w:val="Default"/>
        <w:numPr>
          <w:ilvl w:val="0"/>
          <w:numId w:val="1"/>
        </w:numPr>
        <w:spacing w:after="36"/>
      </w:pPr>
      <w:r w:rsidRPr="00FA6857">
        <w:t xml:space="preserve">Providing learners with clear feedback so that they can improve performance. </w:t>
      </w:r>
    </w:p>
    <w:p w14:paraId="68222044" w14:textId="77777777" w:rsidR="00764A62" w:rsidRPr="00FA6857" w:rsidRDefault="00764A62" w:rsidP="00407DF4">
      <w:pPr>
        <w:pStyle w:val="Default"/>
        <w:numPr>
          <w:ilvl w:val="0"/>
          <w:numId w:val="1"/>
        </w:numPr>
        <w:spacing w:after="36"/>
      </w:pPr>
      <w:r w:rsidRPr="00FA6857">
        <w:t xml:space="preserve">Reviewing individual and group progress and achievement. </w:t>
      </w:r>
    </w:p>
    <w:p w14:paraId="003CB795" w14:textId="77777777" w:rsidR="00764A62" w:rsidRPr="00FA6857" w:rsidRDefault="00764A62" w:rsidP="00407DF4">
      <w:pPr>
        <w:pStyle w:val="Default"/>
        <w:numPr>
          <w:ilvl w:val="0"/>
          <w:numId w:val="1"/>
        </w:numPr>
      </w:pPr>
      <w:r w:rsidRPr="00FA6857">
        <w:t xml:space="preserve">Reviewing the programme itself. </w:t>
      </w:r>
    </w:p>
    <w:p w14:paraId="345B91AB" w14:textId="77777777" w:rsidR="00764A62" w:rsidRPr="00FA6857" w:rsidRDefault="00764A62" w:rsidP="00764A62">
      <w:pPr>
        <w:pStyle w:val="Default"/>
        <w:rPr>
          <w:b/>
          <w:bCs/>
        </w:rPr>
      </w:pPr>
    </w:p>
    <w:p w14:paraId="37F00BFD" w14:textId="77777777" w:rsidR="00764A62" w:rsidRPr="00FA6857" w:rsidRDefault="00764A62" w:rsidP="00764A62">
      <w:pPr>
        <w:pStyle w:val="Default"/>
        <w:rPr>
          <w:sz w:val="28"/>
          <w:szCs w:val="28"/>
        </w:rPr>
      </w:pPr>
      <w:r w:rsidRPr="00FA6857">
        <w:rPr>
          <w:b/>
          <w:bCs/>
          <w:sz w:val="28"/>
          <w:szCs w:val="28"/>
        </w:rPr>
        <w:t xml:space="preserve">Methods of recording: </w:t>
      </w:r>
    </w:p>
    <w:p w14:paraId="0F08B9FC" w14:textId="77777777" w:rsidR="00764A62" w:rsidRPr="00FA6857" w:rsidRDefault="00764A62" w:rsidP="00764A62">
      <w:pPr>
        <w:pStyle w:val="Default"/>
      </w:pPr>
      <w:r w:rsidRPr="00FA6857">
        <w:t xml:space="preserve">Learning Logs </w:t>
      </w:r>
    </w:p>
    <w:p w14:paraId="5CD3C08D" w14:textId="77777777" w:rsidR="00764A62" w:rsidRPr="00FA6857" w:rsidRDefault="00407DF4" w:rsidP="00764A62">
      <w:pPr>
        <w:pStyle w:val="Default"/>
      </w:pPr>
      <w:proofErr w:type="gramStart"/>
      <w:r w:rsidRPr="00FA6857">
        <w:t>ILPs,  SoW</w:t>
      </w:r>
      <w:proofErr w:type="gramEnd"/>
      <w:r w:rsidRPr="00FA6857">
        <w:t xml:space="preserve"> (Scheme of Work) and S</w:t>
      </w:r>
      <w:r w:rsidR="00764A62" w:rsidRPr="00FA6857">
        <w:t>ess</w:t>
      </w:r>
      <w:r w:rsidRPr="00FA6857">
        <w:t>i</w:t>
      </w:r>
      <w:r w:rsidR="00764A62" w:rsidRPr="00FA6857">
        <w:t xml:space="preserve">on Plans </w:t>
      </w:r>
    </w:p>
    <w:p w14:paraId="428ED06B" w14:textId="77777777" w:rsidR="00407DF4" w:rsidRPr="00FA6857" w:rsidRDefault="00407DF4" w:rsidP="00764A62">
      <w:pPr>
        <w:pStyle w:val="Default"/>
      </w:pPr>
    </w:p>
    <w:p w14:paraId="7BDE61A0" w14:textId="77777777" w:rsidR="00764A62" w:rsidRPr="00FA6857" w:rsidRDefault="00764A62" w:rsidP="00764A62">
      <w:pPr>
        <w:pStyle w:val="Default"/>
        <w:rPr>
          <w:sz w:val="28"/>
          <w:szCs w:val="28"/>
        </w:rPr>
      </w:pPr>
      <w:r w:rsidRPr="00FA6857">
        <w:rPr>
          <w:b/>
          <w:bCs/>
          <w:sz w:val="28"/>
          <w:szCs w:val="28"/>
        </w:rPr>
        <w:t xml:space="preserve">Stage 5: Summative Assessment </w:t>
      </w:r>
    </w:p>
    <w:p w14:paraId="1D541F47" w14:textId="77777777" w:rsidR="00764A62" w:rsidRPr="00FA6857" w:rsidRDefault="00764A62" w:rsidP="00764A62">
      <w:pPr>
        <w:pStyle w:val="Default"/>
      </w:pPr>
      <w:r w:rsidRPr="00FA6857">
        <w:t xml:space="preserve">Summative assessment is ‘the proof of the pudding’ for learners, tutors / assessors and managers of provision. It is about the review of overall progress and achievement at the end of a programme. It should indicate the ‘value added’ and ‘distance travelled’ by learners during a course or programme. </w:t>
      </w:r>
    </w:p>
    <w:p w14:paraId="3F40ACDA" w14:textId="77777777" w:rsidR="00764A62" w:rsidRPr="00FA6857" w:rsidRDefault="00764A62" w:rsidP="00764A62">
      <w:pPr>
        <w:pStyle w:val="Default"/>
      </w:pPr>
      <w:r w:rsidRPr="00FA6857">
        <w:t xml:space="preserve">It will be related to the appropriately challenging learning objectives identified at the beginning of, and during, the course/programme, as appropriate. It may include recognition of learning outcomes not specified during the programme. </w:t>
      </w:r>
    </w:p>
    <w:p w14:paraId="2F33FAAB" w14:textId="77777777" w:rsidR="00764A62" w:rsidRPr="00FA6857" w:rsidRDefault="00764A62" w:rsidP="00764A62">
      <w:pPr>
        <w:pStyle w:val="Default"/>
      </w:pPr>
      <w:r w:rsidRPr="00FA6857">
        <w:t xml:space="preserve">Good practice includes: </w:t>
      </w:r>
    </w:p>
    <w:p w14:paraId="782432EE" w14:textId="77777777" w:rsidR="00764A62" w:rsidRPr="00FA6857" w:rsidRDefault="00764A62" w:rsidP="00407DF4">
      <w:pPr>
        <w:pStyle w:val="Default"/>
        <w:numPr>
          <w:ilvl w:val="0"/>
          <w:numId w:val="1"/>
        </w:numPr>
        <w:spacing w:after="27"/>
        <w:jc w:val="both"/>
      </w:pPr>
      <w:r w:rsidRPr="00FA6857">
        <w:t xml:space="preserve">Comparing learners’ perceptions of knowledge/skill levels at the beginning of the course with those at the end. </w:t>
      </w:r>
    </w:p>
    <w:p w14:paraId="64B79E5F" w14:textId="77777777" w:rsidR="00E02456" w:rsidRDefault="00764A62" w:rsidP="00E02456">
      <w:pPr>
        <w:pStyle w:val="Default"/>
        <w:numPr>
          <w:ilvl w:val="0"/>
          <w:numId w:val="1"/>
        </w:numPr>
        <w:jc w:val="both"/>
      </w:pPr>
      <w:r w:rsidRPr="00FA6857">
        <w:t xml:space="preserve">Identifying </w:t>
      </w:r>
      <w:proofErr w:type="gramStart"/>
      <w:r w:rsidRPr="00FA6857">
        <w:t>future plans</w:t>
      </w:r>
      <w:proofErr w:type="gramEnd"/>
      <w:r w:rsidRPr="00FA6857">
        <w:t xml:space="preserve"> and progression. </w:t>
      </w:r>
    </w:p>
    <w:p w14:paraId="1114A78B" w14:textId="4381C6E2" w:rsidR="00764A62" w:rsidRPr="00FA6857" w:rsidRDefault="00764A62" w:rsidP="00E02456">
      <w:pPr>
        <w:pStyle w:val="Default"/>
        <w:numPr>
          <w:ilvl w:val="0"/>
          <w:numId w:val="1"/>
        </w:numPr>
        <w:jc w:val="both"/>
      </w:pPr>
      <w:r w:rsidRPr="00E02456">
        <w:lastRenderedPageBreak/>
        <w:t xml:space="preserve">Pulling together all the measurement processes that have been used throughout the programme to provide a summative view of ‘value-added’ and ‘distance </w:t>
      </w:r>
      <w:proofErr w:type="gramStart"/>
      <w:r w:rsidRPr="00E02456">
        <w:t>travelled’</w:t>
      </w:r>
      <w:proofErr w:type="gramEnd"/>
      <w:r w:rsidRPr="00FA6857">
        <w:t xml:space="preserve"> </w:t>
      </w:r>
    </w:p>
    <w:p w14:paraId="606C43AE" w14:textId="77777777" w:rsidR="00764A62" w:rsidRPr="00FA6857" w:rsidRDefault="00764A62" w:rsidP="00407DF4">
      <w:pPr>
        <w:pStyle w:val="Default"/>
        <w:numPr>
          <w:ilvl w:val="0"/>
          <w:numId w:val="1"/>
        </w:numPr>
        <w:spacing w:after="28"/>
      </w:pPr>
      <w:r w:rsidRPr="00FA6857">
        <w:t xml:space="preserve">Using appropriate assessment tools for individuals and contexts, </w:t>
      </w:r>
      <w:proofErr w:type="gramStart"/>
      <w:r w:rsidRPr="00FA6857">
        <w:t>including:</w:t>
      </w:r>
      <w:proofErr w:type="gramEnd"/>
      <w:r w:rsidRPr="00FA6857">
        <w:t xml:space="preserve"> records of learner self-assessment, group and peer assessment, tutor records of assessment activities and individual/group progress and achievement, learners’ files, journals, diaries, portfolios, artwork, videos, audio recordings, performances, exhibitions and displays, individual or group learner testimony, artefacts, photographs and other forms of evidence </w:t>
      </w:r>
    </w:p>
    <w:p w14:paraId="346D4F4A" w14:textId="77777777" w:rsidR="00764A62" w:rsidRPr="00FA6857" w:rsidRDefault="00764A62" w:rsidP="00407DF4">
      <w:pPr>
        <w:pStyle w:val="Default"/>
        <w:numPr>
          <w:ilvl w:val="0"/>
          <w:numId w:val="1"/>
        </w:numPr>
        <w:spacing w:after="28"/>
      </w:pPr>
      <w:r w:rsidRPr="00FA6857">
        <w:t xml:space="preserve">Checking whether the course met learners’ initial expectations. </w:t>
      </w:r>
    </w:p>
    <w:p w14:paraId="6087A4FE" w14:textId="77777777" w:rsidR="00764A62" w:rsidRPr="00FA6857" w:rsidRDefault="00764A62" w:rsidP="00407DF4">
      <w:pPr>
        <w:pStyle w:val="Default"/>
        <w:numPr>
          <w:ilvl w:val="0"/>
          <w:numId w:val="1"/>
        </w:numPr>
      </w:pPr>
      <w:r w:rsidRPr="00FA6857">
        <w:t xml:space="preserve">Identifying additional aspects people might have gained </w:t>
      </w:r>
      <w:proofErr w:type="gramStart"/>
      <w:r w:rsidRPr="00FA6857">
        <w:t>e.g.</w:t>
      </w:r>
      <w:proofErr w:type="gramEnd"/>
      <w:r w:rsidRPr="00FA6857">
        <w:t xml:space="preserve"> confidence, social skills, increased employability. </w:t>
      </w:r>
    </w:p>
    <w:p w14:paraId="4ED19FAE" w14:textId="77777777" w:rsidR="00764A62" w:rsidRPr="00FA6857" w:rsidRDefault="00764A62" w:rsidP="00764A62">
      <w:pPr>
        <w:pStyle w:val="Default"/>
        <w:rPr>
          <w:b/>
          <w:bCs/>
          <w:sz w:val="28"/>
          <w:szCs w:val="28"/>
        </w:rPr>
      </w:pPr>
    </w:p>
    <w:p w14:paraId="5AE7B645" w14:textId="77777777" w:rsidR="00764A62" w:rsidRPr="00FA6857" w:rsidRDefault="00764A62" w:rsidP="00764A62">
      <w:pPr>
        <w:pStyle w:val="Default"/>
        <w:rPr>
          <w:sz w:val="28"/>
          <w:szCs w:val="28"/>
        </w:rPr>
      </w:pPr>
      <w:r w:rsidRPr="00FA6857">
        <w:rPr>
          <w:b/>
          <w:bCs/>
          <w:sz w:val="28"/>
          <w:szCs w:val="28"/>
        </w:rPr>
        <w:t xml:space="preserve">Methods of recording: </w:t>
      </w:r>
    </w:p>
    <w:p w14:paraId="064849AA" w14:textId="77777777" w:rsidR="00764A62" w:rsidRPr="00FA6857" w:rsidRDefault="00764A62" w:rsidP="00764A62">
      <w:pPr>
        <w:pStyle w:val="Default"/>
      </w:pPr>
      <w:r w:rsidRPr="00FA6857">
        <w:t xml:space="preserve">Learning Logs </w:t>
      </w:r>
    </w:p>
    <w:p w14:paraId="1E3EB502" w14:textId="77777777" w:rsidR="00407DF4" w:rsidRPr="00FA6857" w:rsidRDefault="00AF2A26" w:rsidP="00764A62">
      <w:pPr>
        <w:pStyle w:val="Default"/>
      </w:pPr>
      <w:r w:rsidRPr="00FA6857">
        <w:t>ILPs, SoW (Scheme of Work) and S</w:t>
      </w:r>
      <w:r w:rsidR="00764A62" w:rsidRPr="00FA6857">
        <w:t>ess</w:t>
      </w:r>
      <w:r w:rsidRPr="00FA6857">
        <w:t>i</w:t>
      </w:r>
      <w:r w:rsidR="00764A62" w:rsidRPr="00FA6857">
        <w:t>on Plans</w:t>
      </w:r>
    </w:p>
    <w:p w14:paraId="66B2D4AE" w14:textId="77777777" w:rsidR="00764A62" w:rsidRPr="00FA6857" w:rsidRDefault="00407DF4" w:rsidP="00764A62">
      <w:pPr>
        <w:pStyle w:val="Default"/>
      </w:pPr>
      <w:r w:rsidRPr="00FA6857">
        <w:t>Tutor /Learner feedback forms</w:t>
      </w:r>
      <w:r w:rsidR="00764A62" w:rsidRPr="00FA6857">
        <w:t xml:space="preserve"> </w:t>
      </w:r>
    </w:p>
    <w:p w14:paraId="759617EF" w14:textId="77777777" w:rsidR="00E0467D" w:rsidRPr="00FA6857" w:rsidRDefault="00E0467D" w:rsidP="00764A62">
      <w:pPr>
        <w:pStyle w:val="Default"/>
      </w:pPr>
    </w:p>
    <w:p w14:paraId="1A212E47" w14:textId="77777777" w:rsidR="00E0467D" w:rsidRPr="00FA6857" w:rsidRDefault="00E0467D" w:rsidP="00764A62">
      <w:pPr>
        <w:pStyle w:val="Default"/>
        <w:rPr>
          <w:b/>
          <w:sz w:val="28"/>
          <w:szCs w:val="28"/>
        </w:rPr>
      </w:pPr>
      <w:r w:rsidRPr="00FA6857">
        <w:rPr>
          <w:b/>
          <w:sz w:val="28"/>
          <w:szCs w:val="28"/>
        </w:rPr>
        <w:t>Stage 6 Progression</w:t>
      </w:r>
    </w:p>
    <w:p w14:paraId="05F9166A" w14:textId="77777777" w:rsidR="00E0467D" w:rsidRPr="00FA6857" w:rsidRDefault="00E0467D" w:rsidP="00764A62">
      <w:pPr>
        <w:pStyle w:val="Default"/>
      </w:pPr>
      <w:r w:rsidRPr="00FA6857">
        <w:t xml:space="preserve">Where to </w:t>
      </w:r>
      <w:proofErr w:type="gramStart"/>
      <w:r w:rsidRPr="00FA6857">
        <w:t>learners</w:t>
      </w:r>
      <w:proofErr w:type="gramEnd"/>
      <w:r w:rsidRPr="00FA6857">
        <w:t xml:space="preserve"> progress to next following their course?</w:t>
      </w:r>
    </w:p>
    <w:p w14:paraId="3FDD91F6" w14:textId="3EE6C7D7" w:rsidR="00E0467D" w:rsidRPr="00FA6857" w:rsidRDefault="00E0467D" w:rsidP="00764A62">
      <w:pPr>
        <w:pStyle w:val="Default"/>
      </w:pPr>
      <w:r w:rsidRPr="00FA6857">
        <w:t xml:space="preserve">Identifying what proportion of </w:t>
      </w:r>
      <w:proofErr w:type="gramStart"/>
      <w:r w:rsidRPr="00FA6857">
        <w:t>learners</w:t>
      </w:r>
      <w:proofErr w:type="gramEnd"/>
      <w:r w:rsidRPr="00FA6857">
        <w:t xml:space="preserve"> progress to further learning/employment/volunteering as a result of the information advice and guidance offered and received on their course</w:t>
      </w:r>
      <w:r w:rsidR="006E729D" w:rsidRPr="00FA6857">
        <w:t>.</w:t>
      </w:r>
    </w:p>
    <w:p w14:paraId="32355FB6" w14:textId="77777777" w:rsidR="00E0467D" w:rsidRPr="00FA6857" w:rsidRDefault="00E0467D" w:rsidP="00764A62">
      <w:pPr>
        <w:pStyle w:val="Default"/>
      </w:pPr>
    </w:p>
    <w:p w14:paraId="44A59EAF" w14:textId="77777777" w:rsidR="00E0467D" w:rsidRPr="00FA6857" w:rsidRDefault="00E0467D" w:rsidP="00E0467D">
      <w:pPr>
        <w:pStyle w:val="Default"/>
        <w:rPr>
          <w:sz w:val="28"/>
          <w:szCs w:val="28"/>
        </w:rPr>
      </w:pPr>
      <w:r w:rsidRPr="00FA6857">
        <w:rPr>
          <w:b/>
          <w:bCs/>
          <w:sz w:val="28"/>
          <w:szCs w:val="28"/>
        </w:rPr>
        <w:t xml:space="preserve">Methods of recording: </w:t>
      </w:r>
    </w:p>
    <w:p w14:paraId="20C58A0D" w14:textId="77777777" w:rsidR="00E0467D" w:rsidRPr="00FA6857" w:rsidRDefault="00E0467D" w:rsidP="00764A62">
      <w:pPr>
        <w:pStyle w:val="Default"/>
        <w:rPr>
          <w:b/>
        </w:rPr>
      </w:pPr>
    </w:p>
    <w:p w14:paraId="554DCC78" w14:textId="77777777" w:rsidR="00E0467D" w:rsidRPr="00FA6857" w:rsidRDefault="00E0467D" w:rsidP="00E0467D">
      <w:pPr>
        <w:pStyle w:val="Default"/>
      </w:pPr>
      <w:r w:rsidRPr="00FA6857">
        <w:t xml:space="preserve">Learning Logs </w:t>
      </w:r>
    </w:p>
    <w:p w14:paraId="24A9F6D4" w14:textId="77777777" w:rsidR="00E0467D" w:rsidRPr="00FA6857" w:rsidRDefault="00E0467D" w:rsidP="00E0467D">
      <w:pPr>
        <w:pStyle w:val="Default"/>
      </w:pPr>
      <w:r w:rsidRPr="00FA6857">
        <w:t>ILPs, SoW (Scheme of Work) and Session Plans</w:t>
      </w:r>
    </w:p>
    <w:p w14:paraId="276EF7B0" w14:textId="77777777" w:rsidR="00E0467D" w:rsidRPr="00FA6857" w:rsidRDefault="00E0467D" w:rsidP="00E0467D">
      <w:pPr>
        <w:pStyle w:val="Default"/>
      </w:pPr>
      <w:r w:rsidRPr="00FA6857">
        <w:t xml:space="preserve">Tutor /Learner feedback forms </w:t>
      </w:r>
    </w:p>
    <w:p w14:paraId="6720D827" w14:textId="77777777" w:rsidR="00E0467D" w:rsidRPr="00FA6857" w:rsidRDefault="00E0467D" w:rsidP="00764A62">
      <w:pPr>
        <w:pStyle w:val="Default"/>
      </w:pPr>
      <w:r w:rsidRPr="00FA6857">
        <w:t xml:space="preserve">Progression surveys </w:t>
      </w:r>
    </w:p>
    <w:p w14:paraId="7211395D" w14:textId="77777777" w:rsidR="00764A62" w:rsidRPr="00FA6857" w:rsidRDefault="00764A62" w:rsidP="00764A62">
      <w:pPr>
        <w:pStyle w:val="Default"/>
      </w:pPr>
    </w:p>
    <w:p w14:paraId="19D2A5E4" w14:textId="77777777" w:rsidR="00764A62" w:rsidRPr="00FA6857" w:rsidRDefault="00764A62" w:rsidP="00764A62">
      <w:pPr>
        <w:pStyle w:val="Default"/>
        <w:rPr>
          <w:b/>
          <w:bCs/>
          <w:sz w:val="28"/>
          <w:szCs w:val="28"/>
        </w:rPr>
      </w:pPr>
      <w:r w:rsidRPr="00FA6857">
        <w:rPr>
          <w:b/>
          <w:bCs/>
          <w:sz w:val="28"/>
          <w:szCs w:val="28"/>
        </w:rPr>
        <w:t xml:space="preserve">2. Quality Assurance processes for RARPA </w:t>
      </w:r>
    </w:p>
    <w:p w14:paraId="4132CE1B" w14:textId="77777777" w:rsidR="00AF2A26" w:rsidRPr="00FA6857" w:rsidRDefault="00AF2A26" w:rsidP="00764A62">
      <w:pPr>
        <w:pStyle w:val="Default"/>
      </w:pPr>
    </w:p>
    <w:p w14:paraId="5519B713" w14:textId="77777777" w:rsidR="00764A62" w:rsidRPr="00FA6857" w:rsidRDefault="00AF2A26" w:rsidP="00764A62">
      <w:pPr>
        <w:pStyle w:val="Default"/>
      </w:pPr>
      <w:r w:rsidRPr="00FA6857">
        <w:t>The Skills and Employment team have</w:t>
      </w:r>
      <w:r w:rsidR="00764A62" w:rsidRPr="00FA6857">
        <w:t xml:space="preserve"> various methodologies for recording RARPA</w:t>
      </w:r>
      <w:r w:rsidR="00C00132" w:rsidRPr="00FA6857">
        <w:t>P</w:t>
      </w:r>
      <w:r w:rsidR="00764A62" w:rsidRPr="00FA6857">
        <w:t xml:space="preserve"> which all subcontractors should employ. These include: </w:t>
      </w:r>
    </w:p>
    <w:p w14:paraId="569148DD" w14:textId="77777777" w:rsidR="00764A62" w:rsidRPr="00FA6857" w:rsidRDefault="00CE33D6" w:rsidP="00764A62">
      <w:pPr>
        <w:pStyle w:val="Default"/>
        <w:spacing w:after="20"/>
      </w:pPr>
      <w:r w:rsidRPr="00FA6857">
        <w:t xml:space="preserve">1. </w:t>
      </w:r>
      <w:r w:rsidR="00764A62" w:rsidRPr="00FA6857">
        <w:t xml:space="preserve">Course Information Sheets </w:t>
      </w:r>
    </w:p>
    <w:p w14:paraId="1EA534E2" w14:textId="77777777" w:rsidR="00764A62" w:rsidRPr="00FA6857" w:rsidRDefault="00CE33D6" w:rsidP="00764A62">
      <w:pPr>
        <w:pStyle w:val="Default"/>
        <w:spacing w:after="20"/>
      </w:pPr>
      <w:r w:rsidRPr="00FA6857">
        <w:t xml:space="preserve">2. </w:t>
      </w:r>
      <w:r w:rsidR="00AF2A26" w:rsidRPr="00FA6857">
        <w:t>ILPs (individual learning plans)</w:t>
      </w:r>
      <w:r w:rsidR="00764A62" w:rsidRPr="00FA6857">
        <w:t xml:space="preserve"> </w:t>
      </w:r>
    </w:p>
    <w:p w14:paraId="42EA7979" w14:textId="77777777" w:rsidR="00AF2A26" w:rsidRPr="00FA6857" w:rsidRDefault="00CE33D6" w:rsidP="00CE33D6">
      <w:pPr>
        <w:pStyle w:val="Default"/>
      </w:pPr>
      <w:r w:rsidRPr="00FA6857">
        <w:t xml:space="preserve">3. </w:t>
      </w:r>
      <w:r w:rsidR="00764A62" w:rsidRPr="00FA6857">
        <w:t xml:space="preserve">Learning Logs: </w:t>
      </w:r>
    </w:p>
    <w:p w14:paraId="3842F9B7" w14:textId="77777777" w:rsidR="00764A62" w:rsidRPr="00FA6857" w:rsidRDefault="00CE33D6" w:rsidP="00764A62">
      <w:pPr>
        <w:pStyle w:val="Default"/>
        <w:spacing w:after="20"/>
      </w:pPr>
      <w:r w:rsidRPr="00FA6857">
        <w:t xml:space="preserve">4. </w:t>
      </w:r>
      <w:r w:rsidR="00AF2A26" w:rsidRPr="00FA6857">
        <w:t>learner and tutor feedback forms</w:t>
      </w:r>
      <w:r w:rsidR="00764A62" w:rsidRPr="00FA6857">
        <w:t xml:space="preserve"> </w:t>
      </w:r>
    </w:p>
    <w:p w14:paraId="7C72A463" w14:textId="77777777" w:rsidR="00764A62" w:rsidRPr="00FA6857" w:rsidRDefault="00764A62" w:rsidP="00764A62">
      <w:pPr>
        <w:pStyle w:val="Default"/>
      </w:pPr>
      <w:r w:rsidRPr="00FA6857">
        <w:t xml:space="preserve">5. </w:t>
      </w:r>
      <w:r w:rsidR="00CE33D6" w:rsidRPr="00FA6857">
        <w:t xml:space="preserve"> </w:t>
      </w:r>
      <w:r w:rsidRPr="00FA6857">
        <w:t xml:space="preserve">End of course </w:t>
      </w:r>
      <w:r w:rsidR="00AF2A26" w:rsidRPr="00FA6857">
        <w:t>MIS summary</w:t>
      </w:r>
    </w:p>
    <w:p w14:paraId="55197209" w14:textId="77777777" w:rsidR="00CE33D6" w:rsidRPr="00FA6857" w:rsidRDefault="00CE33D6" w:rsidP="00764A62">
      <w:pPr>
        <w:pStyle w:val="Default"/>
      </w:pPr>
      <w:r w:rsidRPr="00FA6857">
        <w:t>6. Walk through reports</w:t>
      </w:r>
    </w:p>
    <w:p w14:paraId="4C3897B7" w14:textId="77777777" w:rsidR="00CE33D6" w:rsidRPr="00FA6857" w:rsidRDefault="00CE33D6" w:rsidP="00764A62">
      <w:pPr>
        <w:pStyle w:val="Default"/>
      </w:pPr>
      <w:r w:rsidRPr="00FA6857">
        <w:t>7.  OTLA reports</w:t>
      </w:r>
    </w:p>
    <w:p w14:paraId="32211628" w14:textId="77777777" w:rsidR="00CE33D6" w:rsidRPr="00FA6857" w:rsidRDefault="00CE33D6" w:rsidP="00764A62">
      <w:pPr>
        <w:pStyle w:val="Default"/>
      </w:pPr>
      <w:r w:rsidRPr="00FA6857">
        <w:t>8.  Peer Review monitoring records</w:t>
      </w:r>
    </w:p>
    <w:p w14:paraId="3A5BCBBB" w14:textId="77777777" w:rsidR="00764A62" w:rsidRPr="00FA6857" w:rsidRDefault="00764A62" w:rsidP="00764A62">
      <w:pPr>
        <w:pStyle w:val="Default"/>
      </w:pPr>
    </w:p>
    <w:p w14:paraId="6EA39E8C" w14:textId="53D774D5" w:rsidR="00764A62" w:rsidRPr="00FA6857" w:rsidRDefault="007031CE" w:rsidP="00E0467D">
      <w:pPr>
        <w:pStyle w:val="Default"/>
      </w:pPr>
      <w:r w:rsidRPr="00FA6857">
        <w:t xml:space="preserve">The OCNWM Quality endorsement Licence (QEL) provides external validation based on RARPA processes of achievement in non-regulated provision </w:t>
      </w:r>
      <w:r w:rsidR="00764A62" w:rsidRPr="00FA6857">
        <w:t xml:space="preserve">and </w:t>
      </w:r>
      <w:r w:rsidRPr="00FA6857">
        <w:t xml:space="preserve">we assure </w:t>
      </w:r>
      <w:r w:rsidR="00764A62" w:rsidRPr="00FA6857">
        <w:t>quality standards by monitoring and moderating course</w:t>
      </w:r>
      <w:r w:rsidRPr="00FA6857">
        <w:t>s / course documentat</w:t>
      </w:r>
      <w:r w:rsidR="00E0467D" w:rsidRPr="00FA6857">
        <w:t xml:space="preserve">ion termly, through </w:t>
      </w:r>
      <w:r w:rsidR="00E02456">
        <w:t>Internal Quality Assurance processes.</w:t>
      </w:r>
    </w:p>
    <w:p w14:paraId="48818501" w14:textId="77777777" w:rsidR="00764A62" w:rsidRPr="00FA6857" w:rsidRDefault="00764A62" w:rsidP="00764A62">
      <w:pPr>
        <w:rPr>
          <w:rFonts w:ascii="Arial" w:hAnsi="Arial" w:cs="Arial"/>
          <w:sz w:val="24"/>
          <w:szCs w:val="24"/>
        </w:rPr>
      </w:pPr>
    </w:p>
    <w:sectPr w:rsidR="00764A62" w:rsidRPr="00FA6857">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27D1D" w14:textId="77777777" w:rsidR="00B30039" w:rsidRDefault="00B30039" w:rsidP="00AF2A26">
      <w:pPr>
        <w:spacing w:after="0" w:line="240" w:lineRule="auto"/>
      </w:pPr>
      <w:r>
        <w:separator/>
      </w:r>
    </w:p>
  </w:endnote>
  <w:endnote w:type="continuationSeparator" w:id="0">
    <w:p w14:paraId="160D940C" w14:textId="77777777" w:rsidR="00B30039" w:rsidRDefault="00B30039" w:rsidP="00AF2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7C482" w14:textId="23174FD7" w:rsidR="00AF2A26" w:rsidRDefault="00E02456">
    <w:pPr>
      <w:pStyle w:val="Footer"/>
    </w:pPr>
    <w:r w:rsidRPr="00977B87">
      <w:rPr>
        <w:noProof/>
        <w:sz w:val="20"/>
        <w:szCs w:val="20"/>
      </w:rPr>
      <mc:AlternateContent>
        <mc:Choice Requires="wpg">
          <w:drawing>
            <wp:anchor distT="0" distB="0" distL="114300" distR="114300" simplePos="0" relativeHeight="251664384" behindDoc="0" locked="0" layoutInCell="1" allowOverlap="1" wp14:anchorId="505EC22C" wp14:editId="6160F272">
              <wp:simplePos x="0" y="0"/>
              <wp:positionH relativeFrom="margin">
                <wp:align>center</wp:align>
              </wp:positionH>
              <wp:positionV relativeFrom="paragraph">
                <wp:posOffset>-166978</wp:posOffset>
              </wp:positionV>
              <wp:extent cx="6073775" cy="504190"/>
              <wp:effectExtent l="0" t="0" r="3175" b="0"/>
              <wp:wrapNone/>
              <wp:docPr id="2" name="Group 8"/>
              <wp:cNvGraphicFramePr/>
              <a:graphic xmlns:a="http://schemas.openxmlformats.org/drawingml/2006/main">
                <a:graphicData uri="http://schemas.microsoft.com/office/word/2010/wordprocessingGroup">
                  <wpg:wgp>
                    <wpg:cNvGrpSpPr/>
                    <wpg:grpSpPr>
                      <a:xfrm>
                        <a:off x="0" y="0"/>
                        <a:ext cx="6073775" cy="504190"/>
                        <a:chOff x="0" y="0"/>
                        <a:chExt cx="6074092" cy="504190"/>
                      </a:xfrm>
                    </wpg:grpSpPr>
                    <pic:pic xmlns:pic="http://schemas.openxmlformats.org/drawingml/2006/picture">
                      <pic:nvPicPr>
                        <pic:cNvPr id="4" name="Picture 4"/>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2040" cy="504190"/>
                        </a:xfrm>
                        <a:prstGeom prst="rect">
                          <a:avLst/>
                        </a:prstGeom>
                        <a:noFill/>
                        <a:ln>
                          <a:noFill/>
                        </a:ln>
                      </pic:spPr>
                    </pic:pic>
                    <pic:pic xmlns:pic="http://schemas.openxmlformats.org/drawingml/2006/picture">
                      <pic:nvPicPr>
                        <pic:cNvPr id="5" name="Picture 5" descr="C:\Users\Matt_Work\Downloads\FundedUK.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940933" y="7238"/>
                          <a:ext cx="1800225" cy="446405"/>
                        </a:xfrm>
                        <a:prstGeom prst="rect">
                          <a:avLst/>
                        </a:prstGeom>
                        <a:noFill/>
                        <a:ln>
                          <a:noFill/>
                        </a:ln>
                      </pic:spPr>
                    </pic:pic>
                    <pic:pic xmlns:pic="http://schemas.openxmlformats.org/drawingml/2006/picture">
                      <pic:nvPicPr>
                        <pic:cNvPr id="6" name="Picture 6" descr="C:\Users\Matt_Work\Downloads\05nCWAC_jpg_gallery.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608512" y="33273"/>
                          <a:ext cx="1465580" cy="439420"/>
                        </a:xfrm>
                        <a:prstGeom prst="rect">
                          <a:avLst/>
                        </a:prstGeom>
                        <a:noFill/>
                        <a:ln>
                          <a:noFill/>
                        </a:ln>
                      </pic:spPr>
                    </pic:pic>
                  </wpg:wgp>
                </a:graphicData>
              </a:graphic>
              <wp14:sizeRelV relativeFrom="margin">
                <wp14:pctHeight>0</wp14:pctHeight>
              </wp14:sizeRelV>
            </wp:anchor>
          </w:drawing>
        </mc:Choice>
        <mc:Fallback>
          <w:pict>
            <v:group w14:anchorId="55F938C5" id="Group 8" o:spid="_x0000_s1026" style="position:absolute;margin-left:0;margin-top:-13.15pt;width:478.25pt;height:39.7pt;z-index:251664384;mso-position-horizontal:center;mso-position-horizontal-relative:margin;mso-height-relative:margin" coordsize="60740,504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0820;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">
                <v:imagedata r:id="rId4" o:title=""/>
              </v:shape>
              <v:shape id="Picture 5" o:spid="_x0000_s1028" type="#_x0000_t75" style="position:absolute;left:19409;top:72;width:18002;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">
                <v:imagedata r:id="rId5" o:title="FundedUK"/>
              </v:shape>
              <v:shape id="Picture 6" o:spid="_x0000_s1029" type="#_x0000_t75" style="position:absolute;left:46085;top:332;width:14655;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">
                <v:imagedata r:id="rId6" o:title="05nCWAC_jpg_gallery"/>
              </v:shape>
              <w10:wrap anchorx="margin"/>
            </v:group>
          </w:pict>
        </mc:Fallback>
      </mc:AlternateContent>
    </w:r>
    <w:r w:rsidR="002E5F46">
      <w:rPr>
        <w:noProof/>
        <w:lang w:eastAsia="en-GB"/>
      </w:rPr>
      <w:drawing>
        <wp:anchor distT="0" distB="0" distL="114300" distR="114300" simplePos="0" relativeHeight="251660288" behindDoc="0" locked="0" layoutInCell="1" allowOverlap="1" wp14:anchorId="0273D429" wp14:editId="309EE9A2">
          <wp:simplePos x="0" y="0"/>
          <wp:positionH relativeFrom="column">
            <wp:posOffset>6910705</wp:posOffset>
          </wp:positionH>
          <wp:positionV relativeFrom="paragraph">
            <wp:posOffset>9277350</wp:posOffset>
          </wp:positionV>
          <wp:extent cx="494665" cy="441960"/>
          <wp:effectExtent l="0" t="0" r="635" b="0"/>
          <wp:wrapNone/>
          <wp:docPr id="8" name="Picture 8" descr="Funded by UK Gov_STACK_CMYK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nded by UK Gov_STACK_CMYK_A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66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2E5F46">
      <w:rPr>
        <w:noProof/>
        <w:lang w:eastAsia="en-GB"/>
      </w:rPr>
      <w:drawing>
        <wp:anchor distT="0" distB="0" distL="114300" distR="114300" simplePos="0" relativeHeight="251659264" behindDoc="0" locked="0" layoutInCell="1" allowOverlap="1" wp14:anchorId="5B75C34B" wp14:editId="4FD2041D">
          <wp:simplePos x="0" y="0"/>
          <wp:positionH relativeFrom="column">
            <wp:posOffset>6910705</wp:posOffset>
          </wp:positionH>
          <wp:positionV relativeFrom="paragraph">
            <wp:posOffset>9277350</wp:posOffset>
          </wp:positionV>
          <wp:extent cx="494665" cy="441960"/>
          <wp:effectExtent l="0" t="0" r="635" b="0"/>
          <wp:wrapNone/>
          <wp:docPr id="7" name="Picture 7" descr="Funded by UK Gov_STACK_CMYK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nded by UK Gov_STACK_CMYK_A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66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AF2A26">
      <w:rPr>
        <w:noProof/>
        <w:lang w:eastAsia="en-GB"/>
      </w:rPr>
      <w:drawing>
        <wp:anchor distT="0" distB="0" distL="114300" distR="114300" simplePos="0" relativeHeight="251658240" behindDoc="0" locked="0" layoutInCell="1" allowOverlap="1" wp14:anchorId="46F4ADA4" wp14:editId="33B65601">
          <wp:simplePos x="0" y="0"/>
          <wp:positionH relativeFrom="column">
            <wp:posOffset>6586855</wp:posOffset>
          </wp:positionH>
          <wp:positionV relativeFrom="paragraph">
            <wp:posOffset>9944100</wp:posOffset>
          </wp:positionV>
          <wp:extent cx="494665" cy="441960"/>
          <wp:effectExtent l="0" t="0" r="635" b="0"/>
          <wp:wrapNone/>
          <wp:docPr id="3" name="Picture 3" descr="Funded by UK Gov_STACK_CMYK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nded by UK Gov_STACK_CMYK_A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665" cy="4419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15D0B" w14:textId="77777777" w:rsidR="00B30039" w:rsidRDefault="00B30039" w:rsidP="00AF2A26">
      <w:pPr>
        <w:spacing w:after="0" w:line="240" w:lineRule="auto"/>
      </w:pPr>
      <w:r>
        <w:separator/>
      </w:r>
    </w:p>
  </w:footnote>
  <w:footnote w:type="continuationSeparator" w:id="0">
    <w:p w14:paraId="7EE94649" w14:textId="77777777" w:rsidR="00B30039" w:rsidRDefault="00B30039" w:rsidP="00AF2A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26CF9" w14:textId="7F29606D" w:rsidR="00167991" w:rsidRDefault="00167991">
    <w:pPr>
      <w:pStyle w:val="Header"/>
    </w:pPr>
    <w:r>
      <w:rPr>
        <w:noProof/>
      </w:rPr>
      <w:drawing>
        <wp:anchor distT="0" distB="0" distL="114300" distR="114300" simplePos="0" relativeHeight="251662336" behindDoc="1" locked="0" layoutInCell="1" allowOverlap="1" wp14:anchorId="71652769" wp14:editId="29FB5BE9">
          <wp:simplePos x="0" y="0"/>
          <wp:positionH relativeFrom="column">
            <wp:posOffset>4038600</wp:posOffset>
          </wp:positionH>
          <wp:positionV relativeFrom="paragraph">
            <wp:posOffset>-210185</wp:posOffset>
          </wp:positionV>
          <wp:extent cx="2301240" cy="403860"/>
          <wp:effectExtent l="0" t="0" r="3810" b="0"/>
          <wp:wrapThrough wrapText="bothSides">
            <wp:wrapPolygon edited="0">
              <wp:start x="0" y="0"/>
              <wp:lineTo x="0" y="20377"/>
              <wp:lineTo x="21457" y="20377"/>
              <wp:lineTo x="21457" y="0"/>
              <wp:lineTo x="0" y="0"/>
            </wp:wrapPolygon>
          </wp:wrapThrough>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1240" cy="40386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0E7F"/>
    <w:multiLevelType w:val="hybridMultilevel"/>
    <w:tmpl w:val="904C5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B46D3A"/>
    <w:multiLevelType w:val="hybridMultilevel"/>
    <w:tmpl w:val="34667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6D21F3"/>
    <w:multiLevelType w:val="hybridMultilevel"/>
    <w:tmpl w:val="51EAE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AD35C3"/>
    <w:multiLevelType w:val="hybridMultilevel"/>
    <w:tmpl w:val="8D684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266735"/>
    <w:multiLevelType w:val="hybridMultilevel"/>
    <w:tmpl w:val="4DB20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FF3C92"/>
    <w:multiLevelType w:val="hybridMultilevel"/>
    <w:tmpl w:val="E6504E06"/>
    <w:lvl w:ilvl="0" w:tplc="A848454C">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7F2120"/>
    <w:multiLevelType w:val="hybridMultilevel"/>
    <w:tmpl w:val="FF82D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90099D"/>
    <w:multiLevelType w:val="hybridMultilevel"/>
    <w:tmpl w:val="18583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7B41DA"/>
    <w:multiLevelType w:val="hybridMultilevel"/>
    <w:tmpl w:val="37B45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9341A9"/>
    <w:multiLevelType w:val="hybridMultilevel"/>
    <w:tmpl w:val="5CF83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FE2C70"/>
    <w:multiLevelType w:val="hybridMultilevel"/>
    <w:tmpl w:val="21FE5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D74A44"/>
    <w:multiLevelType w:val="hybridMultilevel"/>
    <w:tmpl w:val="F9B05880"/>
    <w:lvl w:ilvl="0" w:tplc="A848454C">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807338">
    <w:abstractNumId w:val="1"/>
  </w:num>
  <w:num w:numId="2" w16cid:durableId="1310401605">
    <w:abstractNumId w:val="11"/>
  </w:num>
  <w:num w:numId="3" w16cid:durableId="603610541">
    <w:abstractNumId w:val="5"/>
  </w:num>
  <w:num w:numId="4" w16cid:durableId="1232082521">
    <w:abstractNumId w:val="2"/>
  </w:num>
  <w:num w:numId="5" w16cid:durableId="94055686">
    <w:abstractNumId w:val="7"/>
  </w:num>
  <w:num w:numId="6" w16cid:durableId="1513640394">
    <w:abstractNumId w:val="0"/>
  </w:num>
  <w:num w:numId="7" w16cid:durableId="795177961">
    <w:abstractNumId w:val="9"/>
  </w:num>
  <w:num w:numId="8" w16cid:durableId="223759048">
    <w:abstractNumId w:val="3"/>
  </w:num>
  <w:num w:numId="9" w16cid:durableId="383993507">
    <w:abstractNumId w:val="4"/>
  </w:num>
  <w:num w:numId="10" w16cid:durableId="1021778394">
    <w:abstractNumId w:val="10"/>
  </w:num>
  <w:num w:numId="11" w16cid:durableId="183520214">
    <w:abstractNumId w:val="6"/>
  </w:num>
  <w:num w:numId="12" w16cid:durableId="2742199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A62"/>
    <w:rsid w:val="000769AA"/>
    <w:rsid w:val="00167991"/>
    <w:rsid w:val="00177365"/>
    <w:rsid w:val="001A2754"/>
    <w:rsid w:val="00215130"/>
    <w:rsid w:val="002E5F46"/>
    <w:rsid w:val="002E6CC3"/>
    <w:rsid w:val="003D2B24"/>
    <w:rsid w:val="003F1733"/>
    <w:rsid w:val="00407DF4"/>
    <w:rsid w:val="00465650"/>
    <w:rsid w:val="004F70FB"/>
    <w:rsid w:val="006E729D"/>
    <w:rsid w:val="007031CE"/>
    <w:rsid w:val="00764A62"/>
    <w:rsid w:val="007A41B0"/>
    <w:rsid w:val="00856603"/>
    <w:rsid w:val="00A00103"/>
    <w:rsid w:val="00AE6B9F"/>
    <w:rsid w:val="00AF004A"/>
    <w:rsid w:val="00AF2A26"/>
    <w:rsid w:val="00B30039"/>
    <w:rsid w:val="00B336D9"/>
    <w:rsid w:val="00B80053"/>
    <w:rsid w:val="00B86986"/>
    <w:rsid w:val="00BE445D"/>
    <w:rsid w:val="00C00132"/>
    <w:rsid w:val="00CE33D6"/>
    <w:rsid w:val="00E02456"/>
    <w:rsid w:val="00E0467D"/>
    <w:rsid w:val="00F61CC4"/>
    <w:rsid w:val="00FA68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1E8807E"/>
  <w15:docId w15:val="{E60C8841-BFD7-4C44-ADA7-B9D3C1C92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64A6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AF2A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A26"/>
  </w:style>
  <w:style w:type="paragraph" w:styleId="Footer">
    <w:name w:val="footer"/>
    <w:basedOn w:val="Normal"/>
    <w:link w:val="FooterChar"/>
    <w:uiPriority w:val="99"/>
    <w:unhideWhenUsed/>
    <w:rsid w:val="00AF2A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A26"/>
  </w:style>
  <w:style w:type="paragraph" w:styleId="BalloonText">
    <w:name w:val="Balloon Text"/>
    <w:basedOn w:val="Normal"/>
    <w:link w:val="BalloonTextChar"/>
    <w:uiPriority w:val="99"/>
    <w:semiHidden/>
    <w:unhideWhenUsed/>
    <w:rsid w:val="002E6C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C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emf"/><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1CC1B0A6DEE141BC17CA19E52CECE3" ma:contentTypeVersion="11" ma:contentTypeDescription="Create a new document." ma:contentTypeScope="" ma:versionID="a3090f7612ebab5ccc9b6189ad101c7e">
  <xsd:schema xmlns:xsd="http://www.w3.org/2001/XMLSchema" xmlns:xs="http://www.w3.org/2001/XMLSchema" xmlns:p="http://schemas.microsoft.com/office/2006/metadata/properties" xmlns:ns3="71b762f7-9843-41d6-9809-5488332f1633" xmlns:ns4="1f9d9523-6b00-4403-b58b-001bce7d8e2b" targetNamespace="http://schemas.microsoft.com/office/2006/metadata/properties" ma:root="true" ma:fieldsID="d3c10dc6c75b4201a9206e442eade9c9" ns3:_="" ns4:_="">
    <xsd:import namespace="71b762f7-9843-41d6-9809-5488332f1633"/>
    <xsd:import namespace="1f9d9523-6b00-4403-b58b-001bce7d8e2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762f7-9843-41d6-9809-5488332f1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9d9523-6b00-4403-b58b-001bce7d8e2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85606E-A373-48B8-9F99-D7C1CCA14D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762f7-9843-41d6-9809-5488332f1633"/>
    <ds:schemaRef ds:uri="1f9d9523-6b00-4403-b58b-001bce7d8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2DA7FC-FF78-4ED9-A75D-4808139B9928}">
  <ds:schemaRefs>
    <ds:schemaRef ds:uri="http://schemas.microsoft.com/sharepoint/v3/contenttype/forms"/>
  </ds:schemaRefs>
</ds:datastoreItem>
</file>

<file path=customXml/itemProps3.xml><?xml version="1.0" encoding="utf-8"?>
<ds:datastoreItem xmlns:ds="http://schemas.openxmlformats.org/officeDocument/2006/customXml" ds:itemID="{D159ED2F-6455-450C-AC4E-98C964EFBC3B}">
  <ds:schemaRefs>
    <ds:schemaRef ds:uri="http://schemas.openxmlformats.org/officeDocument/2006/bibliography"/>
  </ds:schemaRefs>
</ds:datastoreItem>
</file>

<file path=customXml/itemProps4.xml><?xml version="1.0" encoding="utf-8"?>
<ds:datastoreItem xmlns:ds="http://schemas.openxmlformats.org/officeDocument/2006/customXml" ds:itemID="{F466B790-972E-400D-B8A1-1D88BF28D3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1288</Words>
  <Characters>7344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MCDERMOTT, Monica</dc:creator>
  <cp:lastModifiedBy>RONAN, Jodie</cp:lastModifiedBy>
  <cp:revision>3</cp:revision>
  <dcterms:created xsi:type="dcterms:W3CDTF">2023-11-28T16:36:00Z</dcterms:created>
  <dcterms:modified xsi:type="dcterms:W3CDTF">2023-11-28T16:42:00Z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0x010100E51CC1B0A6DEE141BC17CA19E52CECE3</vt:lpwstr>
  </property>
</Properties>
</file>