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8D9D" w14:textId="4AE1927D" w:rsidR="007B3E9D" w:rsidRPr="003A5084" w:rsidRDefault="003A5084" w:rsidP="003A5084">
      <w:pPr>
        <w:spacing w:after="0"/>
        <w:jc w:val="right"/>
        <w:rPr>
          <w:rFonts w:ascii="Arial" w:hAnsi="Arial" w:cs="Arial"/>
          <w:b/>
          <w:sz w:val="24"/>
          <w:szCs w:val="24"/>
        </w:rPr>
      </w:pPr>
      <w:r w:rsidRPr="003A5084">
        <w:rPr>
          <w:rFonts w:ascii="Arial" w:hAnsi="Arial" w:cs="Arial"/>
          <w:noProof/>
          <w:lang w:eastAsia="en-GB"/>
        </w:rPr>
        <w:drawing>
          <wp:anchor distT="0" distB="0" distL="114300" distR="114300" simplePos="0" relativeHeight="251659264" behindDoc="0" locked="0" layoutInCell="1" allowOverlap="1" wp14:anchorId="0557DE45" wp14:editId="16F6BC3C">
            <wp:simplePos x="0" y="0"/>
            <wp:positionH relativeFrom="margin">
              <wp:posOffset>7155180</wp:posOffset>
            </wp:positionH>
            <wp:positionV relativeFrom="margin">
              <wp:posOffset>-647065</wp:posOffset>
            </wp:positionV>
            <wp:extent cx="1952625" cy="523875"/>
            <wp:effectExtent l="0" t="0" r="9525" b="9525"/>
            <wp:wrapSquare wrapText="bothSides"/>
            <wp:docPr id="2" name="Picture 2" descr="C:\Users\AU428G\AppData\Local\Microsoft\Windows\Temporary Internet Files\Content.Outlook\JK0M8GQ5\CAE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428G\AppData\Local\Microsoft\Windows\Temporary Internet Files\Content.Outlook\JK0M8GQ5\CAEP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191DC" w14:textId="46742814" w:rsidR="00BD20A9" w:rsidRDefault="00F84D2F" w:rsidP="007B3E9D">
      <w:pPr>
        <w:spacing w:after="0"/>
        <w:jc w:val="center"/>
        <w:rPr>
          <w:rFonts w:ascii="Arial" w:hAnsi="Arial" w:cs="Arial"/>
          <w:b/>
          <w:sz w:val="28"/>
          <w:szCs w:val="28"/>
        </w:rPr>
      </w:pPr>
      <w:r w:rsidRPr="003A5084">
        <w:rPr>
          <w:rFonts w:ascii="Arial" w:hAnsi="Arial" w:cs="Arial"/>
          <w:b/>
          <w:sz w:val="28"/>
          <w:szCs w:val="28"/>
        </w:rPr>
        <w:t>Volunteer</w:t>
      </w:r>
      <w:r w:rsidR="00BD20A9" w:rsidRPr="003A5084">
        <w:rPr>
          <w:rFonts w:ascii="Arial" w:hAnsi="Arial" w:cs="Arial"/>
          <w:b/>
          <w:sz w:val="28"/>
          <w:szCs w:val="28"/>
        </w:rPr>
        <w:t>ing</w:t>
      </w:r>
      <w:r w:rsidRPr="003A5084">
        <w:rPr>
          <w:rFonts w:ascii="Arial" w:hAnsi="Arial" w:cs="Arial"/>
          <w:b/>
          <w:sz w:val="28"/>
          <w:szCs w:val="28"/>
        </w:rPr>
        <w:t xml:space="preserve"> </w:t>
      </w:r>
      <w:r w:rsidR="00480340">
        <w:rPr>
          <w:rFonts w:ascii="Arial" w:hAnsi="Arial" w:cs="Arial"/>
          <w:b/>
          <w:sz w:val="28"/>
          <w:szCs w:val="28"/>
        </w:rPr>
        <w:t>Policy</w:t>
      </w:r>
    </w:p>
    <w:p w14:paraId="7132521E" w14:textId="19556BA6" w:rsidR="007A35CC" w:rsidRPr="003A5084" w:rsidRDefault="005860D7" w:rsidP="007B3E9D">
      <w:pPr>
        <w:spacing w:after="0"/>
        <w:jc w:val="center"/>
        <w:rPr>
          <w:rFonts w:ascii="Arial" w:hAnsi="Arial" w:cs="Arial"/>
          <w:b/>
          <w:sz w:val="28"/>
          <w:szCs w:val="28"/>
        </w:rPr>
      </w:pPr>
      <w:r>
        <w:rPr>
          <w:rFonts w:ascii="Arial" w:hAnsi="Arial" w:cs="Arial"/>
          <w:b/>
          <w:sz w:val="28"/>
          <w:szCs w:val="28"/>
        </w:rPr>
        <w:t>2023-24</w:t>
      </w:r>
    </w:p>
    <w:p w14:paraId="16227B73" w14:textId="77777777" w:rsidR="00706C47" w:rsidRPr="003A5084" w:rsidRDefault="00706C47" w:rsidP="00706C47">
      <w:pPr>
        <w:spacing w:after="0"/>
        <w:rPr>
          <w:rFonts w:ascii="Arial" w:hAnsi="Arial" w:cs="Arial"/>
          <w:b/>
          <w:sz w:val="24"/>
          <w:szCs w:val="24"/>
        </w:rPr>
      </w:pPr>
    </w:p>
    <w:p w14:paraId="43E6B747" w14:textId="77777777" w:rsidR="00F84D2F" w:rsidRPr="003A5084" w:rsidRDefault="00F84D2F" w:rsidP="00F84D2F">
      <w:pPr>
        <w:rPr>
          <w:rFonts w:ascii="Arial" w:hAnsi="Arial" w:cs="Arial"/>
          <w:sz w:val="24"/>
          <w:szCs w:val="24"/>
        </w:rPr>
      </w:pPr>
      <w:r w:rsidRPr="003A5084">
        <w:rPr>
          <w:rFonts w:ascii="Arial" w:hAnsi="Arial" w:cs="Arial"/>
          <w:sz w:val="24"/>
          <w:szCs w:val="24"/>
        </w:rPr>
        <w:t xml:space="preserve">The contribution of volunteers is highly valued by </w:t>
      </w:r>
      <w:r w:rsidR="00427B4D">
        <w:rPr>
          <w:rFonts w:ascii="Arial" w:hAnsi="Arial" w:cs="Arial"/>
          <w:sz w:val="24"/>
          <w:szCs w:val="24"/>
        </w:rPr>
        <w:t>Cheshire West and Chester Council’s (CW&amp;C)</w:t>
      </w:r>
      <w:r w:rsidR="000453AB">
        <w:rPr>
          <w:rFonts w:ascii="Arial" w:hAnsi="Arial" w:cs="Arial"/>
          <w:sz w:val="24"/>
          <w:szCs w:val="24"/>
        </w:rPr>
        <w:t xml:space="preserve"> Skills and Employment Service and </w:t>
      </w:r>
      <w:r w:rsidRPr="003A5084">
        <w:rPr>
          <w:rFonts w:ascii="Arial" w:hAnsi="Arial" w:cs="Arial"/>
          <w:sz w:val="24"/>
          <w:szCs w:val="24"/>
        </w:rPr>
        <w:t>the opportunity to be supported by a volunteer can make a real difference to a le</w:t>
      </w:r>
      <w:r w:rsidR="0020487B" w:rsidRPr="003A5084">
        <w:rPr>
          <w:rFonts w:ascii="Arial" w:hAnsi="Arial" w:cs="Arial"/>
          <w:sz w:val="24"/>
          <w:szCs w:val="24"/>
        </w:rPr>
        <w:t>arner</w:t>
      </w:r>
      <w:r w:rsidR="003A5084" w:rsidRPr="003A5084">
        <w:rPr>
          <w:rFonts w:ascii="Arial" w:hAnsi="Arial" w:cs="Arial"/>
          <w:sz w:val="24"/>
          <w:szCs w:val="24"/>
        </w:rPr>
        <w:t>’s/customer</w:t>
      </w:r>
      <w:r w:rsidR="00706C8B" w:rsidRPr="003A5084">
        <w:rPr>
          <w:rFonts w:ascii="Arial" w:hAnsi="Arial" w:cs="Arial"/>
          <w:sz w:val="24"/>
          <w:szCs w:val="24"/>
        </w:rPr>
        <w:t>’s</w:t>
      </w:r>
      <w:r w:rsidR="0020487B" w:rsidRPr="003A5084">
        <w:rPr>
          <w:rFonts w:ascii="Arial" w:hAnsi="Arial" w:cs="Arial"/>
          <w:sz w:val="24"/>
          <w:szCs w:val="24"/>
        </w:rPr>
        <w:t xml:space="preserve"> confidence and progress</w:t>
      </w:r>
      <w:r w:rsidR="00706C8B" w:rsidRPr="003A5084">
        <w:rPr>
          <w:rFonts w:ascii="Arial" w:hAnsi="Arial" w:cs="Arial"/>
          <w:sz w:val="24"/>
          <w:szCs w:val="24"/>
        </w:rPr>
        <w:t>,</w:t>
      </w:r>
      <w:r w:rsidR="0020487B" w:rsidRPr="003A5084">
        <w:rPr>
          <w:rFonts w:ascii="Arial" w:hAnsi="Arial" w:cs="Arial"/>
          <w:sz w:val="24"/>
          <w:szCs w:val="24"/>
        </w:rPr>
        <w:t xml:space="preserve"> as well as to the volunteer and the service</w:t>
      </w:r>
      <w:r w:rsidR="00706C8B" w:rsidRPr="003A5084">
        <w:rPr>
          <w:rFonts w:ascii="Arial" w:hAnsi="Arial" w:cs="Arial"/>
          <w:sz w:val="24"/>
          <w:szCs w:val="24"/>
        </w:rPr>
        <w:t xml:space="preserve"> overall</w:t>
      </w:r>
      <w:r w:rsidR="0020487B" w:rsidRPr="003A5084">
        <w:rPr>
          <w:rFonts w:ascii="Arial" w:hAnsi="Arial" w:cs="Arial"/>
          <w:sz w:val="24"/>
          <w:szCs w:val="24"/>
        </w:rPr>
        <w:t>.</w:t>
      </w:r>
    </w:p>
    <w:p w14:paraId="05120A18" w14:textId="77777777" w:rsidR="00F84D2F" w:rsidRPr="00427B4D" w:rsidRDefault="000453AB" w:rsidP="00F84D2F">
      <w:pPr>
        <w:rPr>
          <w:rFonts w:ascii="Arial" w:hAnsi="Arial" w:cs="Arial"/>
          <w:b/>
          <w:sz w:val="24"/>
          <w:szCs w:val="24"/>
        </w:rPr>
      </w:pPr>
      <w:r w:rsidRPr="00427B4D">
        <w:rPr>
          <w:rFonts w:ascii="Arial" w:hAnsi="Arial" w:cs="Arial"/>
          <w:b/>
          <w:sz w:val="24"/>
          <w:szCs w:val="24"/>
        </w:rPr>
        <w:t xml:space="preserve">Volunteer roles </w:t>
      </w:r>
      <w:r w:rsidR="00F84D2F" w:rsidRPr="00427B4D">
        <w:rPr>
          <w:rFonts w:ascii="Arial" w:hAnsi="Arial" w:cs="Arial"/>
          <w:b/>
          <w:sz w:val="24"/>
          <w:szCs w:val="24"/>
        </w:rPr>
        <w:t>include:</w:t>
      </w:r>
    </w:p>
    <w:p w14:paraId="2019F265" w14:textId="0771AD0F" w:rsidR="00F84D2F" w:rsidRPr="003A5084" w:rsidRDefault="00480340" w:rsidP="00E7787F">
      <w:pPr>
        <w:pStyle w:val="ListParagraph"/>
        <w:numPr>
          <w:ilvl w:val="0"/>
          <w:numId w:val="26"/>
        </w:numPr>
        <w:spacing w:after="0"/>
        <w:ind w:left="567" w:hanging="567"/>
        <w:contextualSpacing/>
        <w:rPr>
          <w:rFonts w:ascii="Arial" w:hAnsi="Arial" w:cs="Arial"/>
          <w:sz w:val="24"/>
          <w:szCs w:val="24"/>
        </w:rPr>
      </w:pPr>
      <w:r>
        <w:rPr>
          <w:rFonts w:ascii="Arial" w:hAnsi="Arial" w:cs="Arial"/>
          <w:sz w:val="24"/>
          <w:szCs w:val="24"/>
        </w:rPr>
        <w:t>Classroom</w:t>
      </w:r>
      <w:r w:rsidR="00F84D2F" w:rsidRPr="003A5084">
        <w:rPr>
          <w:rFonts w:ascii="Arial" w:hAnsi="Arial" w:cs="Arial"/>
          <w:sz w:val="24"/>
          <w:szCs w:val="24"/>
        </w:rPr>
        <w:t xml:space="preserve"> </w:t>
      </w:r>
      <w:r>
        <w:rPr>
          <w:rFonts w:ascii="Arial" w:hAnsi="Arial" w:cs="Arial"/>
          <w:sz w:val="24"/>
          <w:szCs w:val="24"/>
        </w:rPr>
        <w:t>s</w:t>
      </w:r>
      <w:r w:rsidR="00F84D2F" w:rsidRPr="003A5084">
        <w:rPr>
          <w:rFonts w:ascii="Arial" w:hAnsi="Arial" w:cs="Arial"/>
          <w:sz w:val="24"/>
          <w:szCs w:val="24"/>
        </w:rPr>
        <w:t xml:space="preserve">upport </w:t>
      </w:r>
    </w:p>
    <w:p w14:paraId="7FC0A601" w14:textId="14E3A977" w:rsidR="00F84D2F" w:rsidRPr="003A5084" w:rsidRDefault="009D5E2D" w:rsidP="00E7787F">
      <w:pPr>
        <w:pStyle w:val="ListParagraph"/>
        <w:numPr>
          <w:ilvl w:val="0"/>
          <w:numId w:val="26"/>
        </w:numPr>
        <w:spacing w:after="0"/>
        <w:ind w:left="567" w:hanging="567"/>
        <w:contextualSpacing/>
        <w:rPr>
          <w:rFonts w:ascii="Arial" w:hAnsi="Arial" w:cs="Arial"/>
          <w:sz w:val="24"/>
          <w:szCs w:val="24"/>
        </w:rPr>
      </w:pPr>
      <w:r w:rsidRPr="003A5084">
        <w:rPr>
          <w:rFonts w:ascii="Arial" w:hAnsi="Arial" w:cs="Arial"/>
          <w:sz w:val="24"/>
          <w:szCs w:val="24"/>
        </w:rPr>
        <w:t>Work Zones</w:t>
      </w:r>
      <w:r w:rsidR="00480340">
        <w:rPr>
          <w:rFonts w:ascii="Arial" w:hAnsi="Arial" w:cs="Arial"/>
          <w:sz w:val="24"/>
          <w:szCs w:val="24"/>
        </w:rPr>
        <w:t xml:space="preserve"> support</w:t>
      </w:r>
      <w:r w:rsidRPr="003A5084">
        <w:rPr>
          <w:rFonts w:ascii="Arial" w:hAnsi="Arial" w:cs="Arial"/>
          <w:sz w:val="24"/>
          <w:szCs w:val="24"/>
        </w:rPr>
        <w:t xml:space="preserve"> </w:t>
      </w:r>
    </w:p>
    <w:p w14:paraId="46C5002F" w14:textId="77777777" w:rsidR="00F84D2F" w:rsidRPr="003A5084" w:rsidRDefault="00F84D2F" w:rsidP="00F84D2F">
      <w:pPr>
        <w:rPr>
          <w:rFonts w:ascii="Arial" w:hAnsi="Arial" w:cs="Arial"/>
          <w:sz w:val="24"/>
          <w:szCs w:val="24"/>
        </w:rPr>
      </w:pPr>
    </w:p>
    <w:p w14:paraId="0EA4D40F" w14:textId="77777777" w:rsidR="00F84D2F" w:rsidRPr="00427B4D" w:rsidRDefault="00427B4D" w:rsidP="00F84D2F">
      <w:pPr>
        <w:rPr>
          <w:rFonts w:ascii="Arial" w:hAnsi="Arial" w:cs="Arial"/>
          <w:b/>
          <w:sz w:val="24"/>
          <w:szCs w:val="24"/>
        </w:rPr>
      </w:pPr>
      <w:r w:rsidRPr="00427B4D">
        <w:rPr>
          <w:rFonts w:ascii="Arial" w:hAnsi="Arial" w:cs="Arial"/>
          <w:b/>
          <w:sz w:val="24"/>
          <w:szCs w:val="24"/>
        </w:rPr>
        <w:t>CW&amp;C</w:t>
      </w:r>
      <w:r w:rsidR="000453AB" w:rsidRPr="00427B4D">
        <w:rPr>
          <w:rFonts w:ascii="Arial" w:hAnsi="Arial" w:cs="Arial"/>
          <w:b/>
          <w:sz w:val="24"/>
          <w:szCs w:val="24"/>
        </w:rPr>
        <w:t xml:space="preserve"> Skills and Employment Service </w:t>
      </w:r>
      <w:r w:rsidR="00F84D2F" w:rsidRPr="00427B4D">
        <w:rPr>
          <w:rFonts w:ascii="Arial" w:hAnsi="Arial" w:cs="Arial"/>
          <w:b/>
          <w:sz w:val="24"/>
          <w:szCs w:val="24"/>
        </w:rPr>
        <w:t>is committed to the following</w:t>
      </w:r>
      <w:r w:rsidR="00BF15E7" w:rsidRPr="00427B4D">
        <w:rPr>
          <w:rFonts w:ascii="Arial" w:hAnsi="Arial" w:cs="Arial"/>
          <w:b/>
          <w:sz w:val="24"/>
          <w:szCs w:val="24"/>
        </w:rPr>
        <w:t>:</w:t>
      </w:r>
    </w:p>
    <w:p w14:paraId="6467F3C7"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For volunteers to have a defined place in the structure of the team.</w:t>
      </w:r>
    </w:p>
    <w:p w14:paraId="02FFF935"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For volunteers to be integrated and valued for their contribution to the work of the team.</w:t>
      </w:r>
    </w:p>
    <w:p w14:paraId="3108068D"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To recognise the individual skills each volunteer brings to the role.</w:t>
      </w:r>
    </w:p>
    <w:p w14:paraId="1BF00DB8" w14:textId="7CE9030F"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 xml:space="preserve">For volunteers to feel </w:t>
      </w:r>
      <w:r w:rsidR="002D6945">
        <w:rPr>
          <w:rFonts w:ascii="Arial" w:hAnsi="Arial" w:cs="Arial"/>
          <w:sz w:val="24"/>
          <w:szCs w:val="24"/>
        </w:rPr>
        <w:t xml:space="preserve">supported and informed through </w:t>
      </w:r>
      <w:r w:rsidRPr="003A5084">
        <w:rPr>
          <w:rFonts w:ascii="Arial" w:hAnsi="Arial" w:cs="Arial"/>
          <w:sz w:val="24"/>
          <w:szCs w:val="24"/>
        </w:rPr>
        <w:t>comprehensive induction and ongoing support</w:t>
      </w:r>
      <w:r w:rsidR="003A5084" w:rsidRPr="003A5084">
        <w:rPr>
          <w:rFonts w:ascii="Arial" w:hAnsi="Arial" w:cs="Arial"/>
          <w:sz w:val="24"/>
          <w:szCs w:val="24"/>
        </w:rPr>
        <w:t>.</w:t>
      </w:r>
    </w:p>
    <w:p w14:paraId="634B02B0"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 xml:space="preserve">To encourage volunteers to develop and build on existing skills and knowledge.  This will take place through sharing good practice within the team </w:t>
      </w:r>
      <w:proofErr w:type="gramStart"/>
      <w:r w:rsidRPr="003A5084">
        <w:rPr>
          <w:rFonts w:ascii="Arial" w:hAnsi="Arial" w:cs="Arial"/>
          <w:sz w:val="24"/>
          <w:szCs w:val="24"/>
        </w:rPr>
        <w:t>and also</w:t>
      </w:r>
      <w:proofErr w:type="gramEnd"/>
      <w:r w:rsidRPr="003A5084">
        <w:rPr>
          <w:rFonts w:ascii="Arial" w:hAnsi="Arial" w:cs="Arial"/>
          <w:sz w:val="24"/>
          <w:szCs w:val="24"/>
        </w:rPr>
        <w:t xml:space="preserve"> external training </w:t>
      </w:r>
      <w:r w:rsidR="000453AB">
        <w:rPr>
          <w:rFonts w:ascii="Arial" w:hAnsi="Arial" w:cs="Arial"/>
          <w:sz w:val="24"/>
          <w:szCs w:val="24"/>
        </w:rPr>
        <w:t xml:space="preserve">as </w:t>
      </w:r>
      <w:r w:rsidRPr="003A5084">
        <w:rPr>
          <w:rFonts w:ascii="Arial" w:hAnsi="Arial" w:cs="Arial"/>
          <w:sz w:val="24"/>
          <w:szCs w:val="24"/>
        </w:rPr>
        <w:t>appropriate.</w:t>
      </w:r>
    </w:p>
    <w:p w14:paraId="4FB318A4" w14:textId="77777777" w:rsidR="00F84D2F" w:rsidRPr="003A5084" w:rsidRDefault="00F84D2F" w:rsidP="00F84D2F">
      <w:pPr>
        <w:rPr>
          <w:rFonts w:ascii="Arial" w:hAnsi="Arial" w:cs="Arial"/>
          <w:b/>
          <w:color w:val="999999"/>
          <w:sz w:val="24"/>
          <w:szCs w:val="24"/>
        </w:rPr>
      </w:pPr>
    </w:p>
    <w:p w14:paraId="24C52B57" w14:textId="77777777" w:rsidR="00F84D2F" w:rsidRPr="003A5084" w:rsidRDefault="00F84D2F" w:rsidP="00F84D2F">
      <w:pPr>
        <w:rPr>
          <w:rFonts w:ascii="Arial" w:hAnsi="Arial" w:cs="Arial"/>
          <w:b/>
          <w:sz w:val="24"/>
          <w:szCs w:val="24"/>
        </w:rPr>
      </w:pPr>
      <w:r w:rsidRPr="003A5084">
        <w:rPr>
          <w:rFonts w:ascii="Arial" w:hAnsi="Arial" w:cs="Arial"/>
          <w:b/>
          <w:sz w:val="24"/>
          <w:szCs w:val="24"/>
        </w:rPr>
        <w:t>Recruitment</w:t>
      </w:r>
    </w:p>
    <w:p w14:paraId="3B1C6154" w14:textId="52CE5643"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 xml:space="preserve">Opportunities to volunteer will be </w:t>
      </w:r>
      <w:r w:rsidR="00480340">
        <w:rPr>
          <w:rFonts w:ascii="Arial" w:hAnsi="Arial" w:cs="Arial"/>
          <w:sz w:val="24"/>
          <w:szCs w:val="24"/>
        </w:rPr>
        <w:t>promoted to existing service users who have benefitted from participation and volunteering would support their continued development</w:t>
      </w:r>
      <w:r w:rsidRPr="003A5084">
        <w:rPr>
          <w:rFonts w:ascii="Arial" w:hAnsi="Arial" w:cs="Arial"/>
          <w:sz w:val="24"/>
          <w:szCs w:val="24"/>
        </w:rPr>
        <w:t>.</w:t>
      </w:r>
    </w:p>
    <w:p w14:paraId="4ACE9A3F"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Potential volunteers will be sent a Volunteer role description appropriate to the role they have expressed an interest in.</w:t>
      </w:r>
    </w:p>
    <w:p w14:paraId="73004EB5"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Potential volunteers will complete an application form.</w:t>
      </w:r>
    </w:p>
    <w:p w14:paraId="6DD85E34"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 xml:space="preserve">Potential volunteers will be invited for a meeting/training session to hear more about the role.  They will then decide if it is right for them, and </w:t>
      </w:r>
      <w:r w:rsidR="000453AB">
        <w:rPr>
          <w:rFonts w:ascii="Arial" w:hAnsi="Arial" w:cs="Arial"/>
          <w:sz w:val="24"/>
          <w:szCs w:val="24"/>
        </w:rPr>
        <w:t xml:space="preserve">we </w:t>
      </w:r>
      <w:r w:rsidRPr="003A5084">
        <w:rPr>
          <w:rFonts w:ascii="Arial" w:hAnsi="Arial" w:cs="Arial"/>
          <w:sz w:val="24"/>
          <w:szCs w:val="24"/>
        </w:rPr>
        <w:t>decide if they are right for us.</w:t>
      </w:r>
    </w:p>
    <w:p w14:paraId="20A2D2D3"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Potential volunteers will be asked for two references.</w:t>
      </w:r>
    </w:p>
    <w:p w14:paraId="217EABB7" w14:textId="71DEA96D" w:rsidR="00F84D2F" w:rsidRDefault="00480340" w:rsidP="00A34F6D">
      <w:pPr>
        <w:pStyle w:val="ListParagraph"/>
        <w:numPr>
          <w:ilvl w:val="0"/>
          <w:numId w:val="26"/>
        </w:numPr>
        <w:spacing w:after="60"/>
        <w:ind w:left="567" w:hanging="567"/>
        <w:rPr>
          <w:rFonts w:ascii="Arial" w:hAnsi="Arial" w:cs="Arial"/>
          <w:sz w:val="24"/>
          <w:szCs w:val="24"/>
        </w:rPr>
      </w:pPr>
      <w:r>
        <w:rPr>
          <w:rFonts w:ascii="Arial" w:hAnsi="Arial" w:cs="Arial"/>
          <w:sz w:val="24"/>
          <w:szCs w:val="24"/>
        </w:rPr>
        <w:t>We will carry out a DBS check for all volunteers working with us at our expense</w:t>
      </w:r>
      <w:r w:rsidR="00F84D2F" w:rsidRPr="003A5084">
        <w:rPr>
          <w:rFonts w:ascii="Arial" w:hAnsi="Arial" w:cs="Arial"/>
          <w:sz w:val="24"/>
          <w:szCs w:val="24"/>
        </w:rPr>
        <w:t>.</w:t>
      </w:r>
      <w:r w:rsidR="000453AB">
        <w:rPr>
          <w:rFonts w:ascii="Arial" w:hAnsi="Arial" w:cs="Arial"/>
          <w:sz w:val="24"/>
          <w:szCs w:val="24"/>
        </w:rPr>
        <w:t xml:space="preserve"> </w:t>
      </w:r>
    </w:p>
    <w:p w14:paraId="0616C226" w14:textId="3746EBFC" w:rsidR="00846B77" w:rsidRPr="003A5084" w:rsidRDefault="00846B77" w:rsidP="00A34F6D">
      <w:pPr>
        <w:pStyle w:val="ListParagraph"/>
        <w:numPr>
          <w:ilvl w:val="0"/>
          <w:numId w:val="26"/>
        </w:numPr>
        <w:spacing w:after="60"/>
        <w:ind w:left="567" w:hanging="567"/>
        <w:rPr>
          <w:rFonts w:ascii="Arial" w:hAnsi="Arial" w:cs="Arial"/>
          <w:sz w:val="24"/>
          <w:szCs w:val="24"/>
        </w:rPr>
      </w:pPr>
      <w:r>
        <w:rPr>
          <w:rFonts w:ascii="Arial" w:hAnsi="Arial" w:cs="Arial"/>
          <w:sz w:val="24"/>
          <w:szCs w:val="24"/>
        </w:rPr>
        <w:t>Risk assessments will be carried out regarding all volunteer placements with the service.</w:t>
      </w:r>
    </w:p>
    <w:p w14:paraId="138E54C3" w14:textId="77777777" w:rsidR="009D5E2D" w:rsidRPr="003A5084" w:rsidRDefault="009D5E2D" w:rsidP="009D5E2D">
      <w:pPr>
        <w:spacing w:after="0"/>
        <w:ind w:left="720"/>
        <w:rPr>
          <w:rFonts w:ascii="Arial" w:hAnsi="Arial" w:cs="Arial"/>
          <w:sz w:val="24"/>
          <w:szCs w:val="24"/>
        </w:rPr>
      </w:pPr>
    </w:p>
    <w:p w14:paraId="50D43A6B" w14:textId="6D7D1F61" w:rsidR="00F84D2F" w:rsidRPr="003A5084" w:rsidRDefault="000453AB" w:rsidP="00846B77">
      <w:pPr>
        <w:spacing w:after="0"/>
        <w:rPr>
          <w:rFonts w:ascii="Arial" w:hAnsi="Arial" w:cs="Arial"/>
          <w:sz w:val="24"/>
          <w:szCs w:val="24"/>
        </w:rPr>
      </w:pPr>
      <w:r>
        <w:rPr>
          <w:rFonts w:ascii="Arial" w:hAnsi="Arial" w:cs="Arial"/>
          <w:sz w:val="24"/>
          <w:szCs w:val="24"/>
        </w:rPr>
        <w:t xml:space="preserve">The </w:t>
      </w:r>
      <w:r w:rsidR="00427B4D">
        <w:rPr>
          <w:rFonts w:ascii="Arial" w:hAnsi="Arial" w:cs="Arial"/>
          <w:sz w:val="24"/>
          <w:szCs w:val="24"/>
        </w:rPr>
        <w:t>CW&amp;C</w:t>
      </w:r>
      <w:r>
        <w:rPr>
          <w:rFonts w:ascii="Arial" w:hAnsi="Arial" w:cs="Arial"/>
          <w:sz w:val="24"/>
          <w:szCs w:val="24"/>
        </w:rPr>
        <w:t xml:space="preserve"> Skills and Employment team seek</w:t>
      </w:r>
      <w:r w:rsidR="00F84D2F" w:rsidRPr="003A5084">
        <w:rPr>
          <w:rFonts w:ascii="Arial" w:hAnsi="Arial" w:cs="Arial"/>
          <w:sz w:val="24"/>
          <w:szCs w:val="24"/>
        </w:rPr>
        <w:t xml:space="preserve"> to recruit volunteers from a diverse range of backgrounds that reflect the makeup of the local community</w:t>
      </w:r>
      <w:r>
        <w:rPr>
          <w:rFonts w:ascii="Arial" w:hAnsi="Arial" w:cs="Arial"/>
          <w:sz w:val="24"/>
          <w:szCs w:val="24"/>
        </w:rPr>
        <w:t xml:space="preserve"> and</w:t>
      </w:r>
      <w:r w:rsidR="00F84D2F" w:rsidRPr="003A5084">
        <w:rPr>
          <w:rFonts w:ascii="Arial" w:hAnsi="Arial" w:cs="Arial"/>
          <w:sz w:val="24"/>
          <w:szCs w:val="24"/>
        </w:rPr>
        <w:t xml:space="preserve"> is committed to the values outlined in the</w:t>
      </w:r>
      <w:r w:rsidR="00846B77">
        <w:rPr>
          <w:rFonts w:ascii="Arial" w:hAnsi="Arial" w:cs="Arial"/>
          <w:sz w:val="24"/>
          <w:szCs w:val="24"/>
        </w:rPr>
        <w:t xml:space="preserve"> Skills &amp; Employment</w:t>
      </w:r>
      <w:r w:rsidR="00F84D2F" w:rsidRPr="003A5084">
        <w:rPr>
          <w:rFonts w:ascii="Arial" w:hAnsi="Arial" w:cs="Arial"/>
          <w:sz w:val="24"/>
          <w:szCs w:val="24"/>
        </w:rPr>
        <w:t xml:space="preserve"> </w:t>
      </w:r>
      <w:hyperlink r:id="rId9" w:history="1">
        <w:r w:rsidR="00F84D2F" w:rsidRPr="00A40362">
          <w:rPr>
            <w:rStyle w:val="Hyperlink"/>
            <w:rFonts w:ascii="Arial" w:hAnsi="Arial" w:cs="Arial"/>
            <w:sz w:val="24"/>
            <w:szCs w:val="24"/>
          </w:rPr>
          <w:t>Equality and Diversity Policy</w:t>
        </w:r>
      </w:hyperlink>
      <w:r w:rsidR="00F84D2F" w:rsidRPr="003A5084">
        <w:rPr>
          <w:rFonts w:ascii="Arial" w:hAnsi="Arial" w:cs="Arial"/>
          <w:sz w:val="24"/>
          <w:szCs w:val="24"/>
        </w:rPr>
        <w:t xml:space="preserve"> Statement.  </w:t>
      </w:r>
    </w:p>
    <w:p w14:paraId="78D20963" w14:textId="77777777" w:rsidR="00F84D2F" w:rsidRPr="003A5084" w:rsidRDefault="00F84D2F" w:rsidP="00F84D2F">
      <w:pPr>
        <w:rPr>
          <w:rFonts w:ascii="Arial" w:hAnsi="Arial" w:cs="Arial"/>
          <w:b/>
          <w:color w:val="999999"/>
          <w:sz w:val="24"/>
          <w:szCs w:val="24"/>
        </w:rPr>
      </w:pPr>
    </w:p>
    <w:p w14:paraId="5B9680D9" w14:textId="77777777" w:rsidR="0033587A" w:rsidRDefault="0033587A" w:rsidP="00F84D2F">
      <w:pPr>
        <w:rPr>
          <w:rFonts w:ascii="Arial" w:hAnsi="Arial" w:cs="Arial"/>
          <w:b/>
          <w:sz w:val="24"/>
          <w:szCs w:val="24"/>
        </w:rPr>
      </w:pPr>
    </w:p>
    <w:p w14:paraId="3E56E61A" w14:textId="77777777" w:rsidR="0033587A" w:rsidRDefault="0033587A" w:rsidP="00F84D2F">
      <w:pPr>
        <w:rPr>
          <w:rFonts w:ascii="Arial" w:hAnsi="Arial" w:cs="Arial"/>
          <w:b/>
          <w:sz w:val="24"/>
          <w:szCs w:val="24"/>
        </w:rPr>
      </w:pPr>
    </w:p>
    <w:p w14:paraId="2CBF1819" w14:textId="37D9EC9C" w:rsidR="00F84D2F" w:rsidRPr="003A5084" w:rsidRDefault="00F84D2F" w:rsidP="00F84D2F">
      <w:pPr>
        <w:rPr>
          <w:rFonts w:ascii="Arial" w:hAnsi="Arial" w:cs="Arial"/>
          <w:b/>
          <w:sz w:val="24"/>
          <w:szCs w:val="24"/>
        </w:rPr>
      </w:pPr>
      <w:r w:rsidRPr="003A5084">
        <w:rPr>
          <w:rFonts w:ascii="Arial" w:hAnsi="Arial" w:cs="Arial"/>
          <w:b/>
          <w:sz w:val="24"/>
          <w:szCs w:val="24"/>
        </w:rPr>
        <w:t>Induction and Training</w:t>
      </w:r>
    </w:p>
    <w:p w14:paraId="3A0C37BF" w14:textId="58EC1E2F" w:rsidR="00F84D2F" w:rsidRPr="00A34F6D" w:rsidRDefault="00F84D2F" w:rsidP="00A34F6D">
      <w:pPr>
        <w:numPr>
          <w:ilvl w:val="0"/>
          <w:numId w:val="9"/>
        </w:numPr>
        <w:tabs>
          <w:tab w:val="clear" w:pos="360"/>
          <w:tab w:val="num" w:pos="-1800"/>
        </w:tabs>
        <w:spacing w:after="60"/>
        <w:ind w:left="567" w:hanging="567"/>
        <w:rPr>
          <w:rFonts w:ascii="Arial" w:hAnsi="Arial" w:cs="Arial"/>
          <w:b/>
          <w:sz w:val="24"/>
          <w:szCs w:val="24"/>
        </w:rPr>
      </w:pPr>
      <w:r w:rsidRPr="003A5084">
        <w:rPr>
          <w:rFonts w:ascii="Arial" w:hAnsi="Arial" w:cs="Arial"/>
          <w:sz w:val="24"/>
          <w:szCs w:val="24"/>
        </w:rPr>
        <w:t xml:space="preserve">Volunteers will have a </w:t>
      </w:r>
      <w:r w:rsidR="0033587A">
        <w:rPr>
          <w:rFonts w:ascii="Arial" w:hAnsi="Arial" w:cs="Arial"/>
          <w:b/>
          <w:sz w:val="24"/>
          <w:szCs w:val="24"/>
        </w:rPr>
        <w:t>V</w:t>
      </w:r>
      <w:r w:rsidRPr="003A5084">
        <w:rPr>
          <w:rFonts w:ascii="Arial" w:hAnsi="Arial" w:cs="Arial"/>
          <w:b/>
          <w:sz w:val="24"/>
          <w:szCs w:val="24"/>
        </w:rPr>
        <w:t xml:space="preserve">olunteer </w:t>
      </w:r>
      <w:r w:rsidR="0033587A">
        <w:rPr>
          <w:rFonts w:ascii="Arial" w:hAnsi="Arial" w:cs="Arial"/>
          <w:b/>
          <w:sz w:val="24"/>
          <w:szCs w:val="24"/>
        </w:rPr>
        <w:t>A</w:t>
      </w:r>
      <w:r w:rsidRPr="003A5084">
        <w:rPr>
          <w:rFonts w:ascii="Arial" w:hAnsi="Arial" w:cs="Arial"/>
          <w:b/>
          <w:sz w:val="24"/>
          <w:szCs w:val="24"/>
        </w:rPr>
        <w:t xml:space="preserve">greement </w:t>
      </w:r>
      <w:r w:rsidRPr="003A5084">
        <w:rPr>
          <w:rFonts w:ascii="Arial" w:hAnsi="Arial" w:cs="Arial"/>
          <w:sz w:val="24"/>
          <w:szCs w:val="24"/>
        </w:rPr>
        <w:t xml:space="preserve">and </w:t>
      </w:r>
      <w:r w:rsidR="0033587A">
        <w:rPr>
          <w:rFonts w:ascii="Arial" w:hAnsi="Arial" w:cs="Arial"/>
          <w:b/>
          <w:sz w:val="24"/>
          <w:szCs w:val="24"/>
        </w:rPr>
        <w:t>R</w:t>
      </w:r>
      <w:r w:rsidRPr="003A5084">
        <w:rPr>
          <w:rFonts w:ascii="Arial" w:hAnsi="Arial" w:cs="Arial"/>
          <w:b/>
          <w:sz w:val="24"/>
          <w:szCs w:val="24"/>
        </w:rPr>
        <w:t xml:space="preserve">ole </w:t>
      </w:r>
      <w:r w:rsidR="0033587A">
        <w:rPr>
          <w:rFonts w:ascii="Arial" w:hAnsi="Arial" w:cs="Arial"/>
          <w:b/>
          <w:sz w:val="24"/>
          <w:szCs w:val="24"/>
        </w:rPr>
        <w:t>O</w:t>
      </w:r>
      <w:r w:rsidRPr="003A5084">
        <w:rPr>
          <w:rFonts w:ascii="Arial" w:hAnsi="Arial" w:cs="Arial"/>
          <w:b/>
          <w:sz w:val="24"/>
          <w:szCs w:val="24"/>
        </w:rPr>
        <w:t xml:space="preserve">utline </w:t>
      </w:r>
      <w:r w:rsidRPr="003A5084">
        <w:rPr>
          <w:rFonts w:ascii="Arial" w:hAnsi="Arial" w:cs="Arial"/>
          <w:sz w:val="24"/>
          <w:szCs w:val="24"/>
        </w:rPr>
        <w:t>which shows the expectations and support offered by</w:t>
      </w:r>
      <w:r w:rsidR="007E5537">
        <w:rPr>
          <w:rFonts w:ascii="Arial" w:hAnsi="Arial" w:cs="Arial"/>
          <w:sz w:val="24"/>
          <w:szCs w:val="24"/>
        </w:rPr>
        <w:t xml:space="preserve"> the team</w:t>
      </w:r>
      <w:r w:rsidRPr="003A5084">
        <w:rPr>
          <w:rFonts w:ascii="Arial" w:hAnsi="Arial" w:cs="Arial"/>
          <w:sz w:val="24"/>
          <w:szCs w:val="24"/>
        </w:rPr>
        <w:t xml:space="preserve">. This is not a contract. </w:t>
      </w:r>
    </w:p>
    <w:p w14:paraId="754ECCB5" w14:textId="6F310934" w:rsidR="00A34F6D" w:rsidRPr="003A5084" w:rsidRDefault="00A34F6D" w:rsidP="00A34F6D">
      <w:pPr>
        <w:numPr>
          <w:ilvl w:val="0"/>
          <w:numId w:val="9"/>
        </w:numPr>
        <w:tabs>
          <w:tab w:val="clear" w:pos="360"/>
          <w:tab w:val="num" w:pos="-1800"/>
        </w:tabs>
        <w:spacing w:after="60"/>
        <w:ind w:left="567" w:hanging="567"/>
        <w:rPr>
          <w:rFonts w:ascii="Arial" w:hAnsi="Arial" w:cs="Arial"/>
          <w:b/>
          <w:sz w:val="24"/>
          <w:szCs w:val="24"/>
        </w:rPr>
      </w:pPr>
      <w:r>
        <w:rPr>
          <w:rFonts w:ascii="Arial" w:hAnsi="Arial" w:cs="Arial"/>
          <w:sz w:val="24"/>
          <w:szCs w:val="24"/>
        </w:rPr>
        <w:t>Volunteers will receive a CW&amp;C ID badge identifying them as an official council volunteer.</w:t>
      </w:r>
    </w:p>
    <w:p w14:paraId="01C36ADD" w14:textId="77777777" w:rsidR="00F84D2F" w:rsidRPr="007E5537" w:rsidRDefault="00F84D2F" w:rsidP="00A34F6D">
      <w:pPr>
        <w:numPr>
          <w:ilvl w:val="0"/>
          <w:numId w:val="12"/>
        </w:numPr>
        <w:tabs>
          <w:tab w:val="clear" w:pos="360"/>
          <w:tab w:val="num" w:pos="-1800"/>
        </w:tabs>
        <w:spacing w:after="60"/>
        <w:ind w:left="567" w:hanging="567"/>
        <w:rPr>
          <w:rFonts w:ascii="Arial" w:hAnsi="Arial" w:cs="Arial"/>
          <w:b/>
          <w:sz w:val="24"/>
          <w:szCs w:val="24"/>
        </w:rPr>
      </w:pPr>
      <w:r w:rsidRPr="007E5537">
        <w:rPr>
          <w:rFonts w:ascii="Arial" w:hAnsi="Arial" w:cs="Arial"/>
          <w:sz w:val="24"/>
          <w:szCs w:val="24"/>
        </w:rPr>
        <w:t>E</w:t>
      </w:r>
      <w:r w:rsidRPr="003A5084">
        <w:rPr>
          <w:rFonts w:ascii="Arial" w:hAnsi="Arial" w:cs="Arial"/>
          <w:sz w:val="24"/>
          <w:szCs w:val="24"/>
        </w:rPr>
        <w:t xml:space="preserve">ach volunteer will receive basic training specific to their volunteering role and will </w:t>
      </w:r>
      <w:r w:rsidR="000C6F09" w:rsidRPr="003A5084">
        <w:rPr>
          <w:rFonts w:ascii="Arial" w:hAnsi="Arial" w:cs="Arial"/>
          <w:sz w:val="24"/>
          <w:szCs w:val="24"/>
        </w:rPr>
        <w:t xml:space="preserve">be offered opportunities to gain qualifications, as appropriate. They will </w:t>
      </w:r>
      <w:r w:rsidRPr="003A5084">
        <w:rPr>
          <w:rFonts w:ascii="Arial" w:hAnsi="Arial" w:cs="Arial"/>
          <w:sz w:val="24"/>
          <w:szCs w:val="24"/>
        </w:rPr>
        <w:t xml:space="preserve">also receive </w:t>
      </w:r>
      <w:r w:rsidRPr="007E5537">
        <w:rPr>
          <w:rFonts w:ascii="Arial" w:hAnsi="Arial" w:cs="Arial"/>
          <w:sz w:val="24"/>
          <w:szCs w:val="24"/>
        </w:rPr>
        <w:t>information about health and safety</w:t>
      </w:r>
      <w:r w:rsidR="001A260D" w:rsidRPr="007E5537">
        <w:rPr>
          <w:rFonts w:ascii="Arial" w:hAnsi="Arial" w:cs="Arial"/>
          <w:sz w:val="24"/>
          <w:szCs w:val="24"/>
        </w:rPr>
        <w:t>,</w:t>
      </w:r>
      <w:r w:rsidRPr="007E5537">
        <w:rPr>
          <w:rFonts w:ascii="Arial" w:hAnsi="Arial" w:cs="Arial"/>
          <w:sz w:val="24"/>
          <w:szCs w:val="24"/>
        </w:rPr>
        <w:t xml:space="preserve"> equal opportunities</w:t>
      </w:r>
      <w:r w:rsidR="001A260D" w:rsidRPr="007E5537">
        <w:rPr>
          <w:rFonts w:ascii="Arial" w:hAnsi="Arial" w:cs="Arial"/>
          <w:sz w:val="24"/>
          <w:szCs w:val="24"/>
        </w:rPr>
        <w:t xml:space="preserve"> and British Values</w:t>
      </w:r>
      <w:r w:rsidRPr="007E5537">
        <w:rPr>
          <w:rFonts w:ascii="Arial" w:hAnsi="Arial" w:cs="Arial"/>
          <w:sz w:val="24"/>
          <w:szCs w:val="24"/>
        </w:rPr>
        <w:t>.</w:t>
      </w:r>
    </w:p>
    <w:p w14:paraId="40E756E8" w14:textId="544C21FC" w:rsidR="001A260D" w:rsidRPr="007E5537" w:rsidRDefault="001A260D" w:rsidP="00A34F6D">
      <w:pPr>
        <w:numPr>
          <w:ilvl w:val="0"/>
          <w:numId w:val="11"/>
        </w:numPr>
        <w:tabs>
          <w:tab w:val="clear" w:pos="720"/>
          <w:tab w:val="num" w:pos="-2160"/>
        </w:tabs>
        <w:spacing w:after="60"/>
        <w:ind w:left="567" w:hanging="567"/>
        <w:rPr>
          <w:rFonts w:ascii="Arial" w:hAnsi="Arial" w:cs="Arial"/>
          <w:sz w:val="24"/>
          <w:szCs w:val="24"/>
        </w:rPr>
      </w:pPr>
      <w:r w:rsidRPr="007E5537">
        <w:rPr>
          <w:rFonts w:ascii="Arial" w:hAnsi="Arial" w:cs="Arial"/>
          <w:sz w:val="24"/>
          <w:szCs w:val="24"/>
        </w:rPr>
        <w:t>Each volunteer will receive training about the Prevent Agenda and will be expected to undertake the P</w:t>
      </w:r>
      <w:r w:rsidRPr="007E5537">
        <w:rPr>
          <w:rFonts w:ascii="Arial" w:hAnsi="Arial" w:cs="Arial"/>
          <w:color w:val="000000"/>
          <w:sz w:val="24"/>
          <w:szCs w:val="24"/>
        </w:rPr>
        <w:t xml:space="preserve">revent Training module through </w:t>
      </w:r>
      <w:r w:rsidR="0033587A">
        <w:rPr>
          <w:rFonts w:ascii="Arial" w:hAnsi="Arial" w:cs="Arial"/>
          <w:color w:val="000000"/>
          <w:sz w:val="24"/>
          <w:szCs w:val="24"/>
        </w:rPr>
        <w:t>I-Learn</w:t>
      </w:r>
      <w:r w:rsidRPr="007E5537">
        <w:rPr>
          <w:rFonts w:ascii="Arial" w:hAnsi="Arial" w:cs="Arial"/>
          <w:color w:val="000000"/>
          <w:sz w:val="24"/>
          <w:szCs w:val="24"/>
        </w:rPr>
        <w:t>.</w:t>
      </w:r>
    </w:p>
    <w:p w14:paraId="05FDEC16" w14:textId="77777777" w:rsidR="00F84D2F" w:rsidRPr="001A260D" w:rsidRDefault="00F84D2F" w:rsidP="00A34F6D">
      <w:pPr>
        <w:numPr>
          <w:ilvl w:val="0"/>
          <w:numId w:val="11"/>
        </w:numPr>
        <w:tabs>
          <w:tab w:val="clear" w:pos="720"/>
          <w:tab w:val="num" w:pos="-1080"/>
        </w:tabs>
        <w:spacing w:after="60"/>
        <w:ind w:left="567" w:hanging="567"/>
        <w:rPr>
          <w:rFonts w:ascii="Arial" w:hAnsi="Arial" w:cs="Arial"/>
          <w:sz w:val="24"/>
          <w:szCs w:val="24"/>
        </w:rPr>
      </w:pPr>
      <w:r w:rsidRPr="001A260D">
        <w:rPr>
          <w:rFonts w:ascii="Arial" w:hAnsi="Arial" w:cs="Arial"/>
          <w:sz w:val="24"/>
          <w:szCs w:val="24"/>
        </w:rPr>
        <w:t xml:space="preserve">Each volunteer will initially volunteer on a trial basis to ensure both </w:t>
      </w:r>
      <w:r w:rsidR="007E5537">
        <w:rPr>
          <w:rFonts w:ascii="Arial" w:hAnsi="Arial" w:cs="Arial"/>
          <w:sz w:val="24"/>
          <w:szCs w:val="24"/>
        </w:rPr>
        <w:t xml:space="preserve">the team </w:t>
      </w:r>
      <w:r w:rsidRPr="001A260D">
        <w:rPr>
          <w:rFonts w:ascii="Arial" w:hAnsi="Arial" w:cs="Arial"/>
          <w:sz w:val="24"/>
          <w:szCs w:val="24"/>
        </w:rPr>
        <w:t xml:space="preserve">and the volunteer </w:t>
      </w:r>
      <w:r w:rsidR="00E7787F">
        <w:rPr>
          <w:rFonts w:ascii="Arial" w:hAnsi="Arial" w:cs="Arial"/>
          <w:sz w:val="24"/>
          <w:szCs w:val="24"/>
        </w:rPr>
        <w:t>are</w:t>
      </w:r>
      <w:r w:rsidRPr="001A260D">
        <w:rPr>
          <w:rFonts w:ascii="Arial" w:hAnsi="Arial" w:cs="Arial"/>
          <w:sz w:val="24"/>
          <w:szCs w:val="24"/>
        </w:rPr>
        <w:t xml:space="preserve"> happy with the role.</w:t>
      </w:r>
    </w:p>
    <w:p w14:paraId="7956BE63" w14:textId="6BE5569B" w:rsidR="00F84D2F" w:rsidRPr="003A5084" w:rsidRDefault="00F84D2F" w:rsidP="00A34F6D">
      <w:pPr>
        <w:numPr>
          <w:ilvl w:val="0"/>
          <w:numId w:val="11"/>
        </w:numPr>
        <w:tabs>
          <w:tab w:val="clear" w:pos="720"/>
          <w:tab w:val="num" w:pos="-720"/>
        </w:tabs>
        <w:spacing w:after="60"/>
        <w:ind w:left="567" w:hanging="567"/>
        <w:rPr>
          <w:rFonts w:ascii="Arial" w:hAnsi="Arial" w:cs="Arial"/>
          <w:sz w:val="24"/>
          <w:szCs w:val="24"/>
        </w:rPr>
      </w:pPr>
      <w:r w:rsidRPr="003A5084">
        <w:rPr>
          <w:rFonts w:ascii="Arial" w:hAnsi="Arial" w:cs="Arial"/>
          <w:sz w:val="24"/>
          <w:szCs w:val="24"/>
        </w:rPr>
        <w:t xml:space="preserve">Opportunities to volunteer will depend on meeting the needs of </w:t>
      </w:r>
      <w:r w:rsidR="007E5537">
        <w:rPr>
          <w:rFonts w:ascii="Arial" w:hAnsi="Arial" w:cs="Arial"/>
          <w:sz w:val="24"/>
          <w:szCs w:val="24"/>
        </w:rPr>
        <w:t xml:space="preserve">the </w:t>
      </w:r>
      <w:r w:rsidR="00427B4D">
        <w:rPr>
          <w:rFonts w:ascii="Arial" w:hAnsi="Arial" w:cs="Arial"/>
          <w:sz w:val="24"/>
          <w:szCs w:val="24"/>
        </w:rPr>
        <w:t>CW&amp;C</w:t>
      </w:r>
      <w:r w:rsidR="007E5537">
        <w:rPr>
          <w:rFonts w:ascii="Arial" w:hAnsi="Arial" w:cs="Arial"/>
          <w:sz w:val="24"/>
          <w:szCs w:val="24"/>
        </w:rPr>
        <w:t xml:space="preserve"> Skills and Employment Service </w:t>
      </w:r>
      <w:r w:rsidRPr="003A5084">
        <w:rPr>
          <w:rFonts w:ascii="Arial" w:hAnsi="Arial" w:cs="Arial"/>
          <w:sz w:val="24"/>
          <w:szCs w:val="24"/>
        </w:rPr>
        <w:t>as and when they arise and placements will be arranged accordingly.</w:t>
      </w:r>
      <w:r w:rsidR="000C6F09" w:rsidRPr="003A5084">
        <w:rPr>
          <w:rFonts w:ascii="Arial" w:hAnsi="Arial" w:cs="Arial"/>
          <w:sz w:val="24"/>
          <w:szCs w:val="24"/>
        </w:rPr>
        <w:t xml:space="preserve"> Volunteers will be made aware of volunteering opportunities that may be available elsewhere</w:t>
      </w:r>
    </w:p>
    <w:p w14:paraId="0FD2D73A" w14:textId="77777777" w:rsidR="00F84D2F" w:rsidRPr="003A5084" w:rsidRDefault="00427B4D" w:rsidP="00A34F6D">
      <w:pPr>
        <w:numPr>
          <w:ilvl w:val="0"/>
          <w:numId w:val="11"/>
        </w:numPr>
        <w:tabs>
          <w:tab w:val="clear" w:pos="720"/>
          <w:tab w:val="num" w:pos="-1080"/>
        </w:tabs>
        <w:spacing w:after="60"/>
        <w:ind w:left="567" w:hanging="567"/>
        <w:rPr>
          <w:rFonts w:ascii="Arial" w:hAnsi="Arial" w:cs="Arial"/>
          <w:sz w:val="24"/>
          <w:szCs w:val="24"/>
        </w:rPr>
      </w:pPr>
      <w:r>
        <w:rPr>
          <w:rFonts w:ascii="Arial" w:hAnsi="Arial" w:cs="Arial"/>
          <w:sz w:val="24"/>
          <w:szCs w:val="24"/>
        </w:rPr>
        <w:t>CW&amp;C</w:t>
      </w:r>
      <w:r w:rsidR="007E5537">
        <w:rPr>
          <w:rFonts w:ascii="Arial" w:hAnsi="Arial" w:cs="Arial"/>
          <w:sz w:val="24"/>
          <w:szCs w:val="24"/>
        </w:rPr>
        <w:t xml:space="preserve"> Skills and Employment Service </w:t>
      </w:r>
      <w:r w:rsidR="00F84D2F" w:rsidRPr="003A5084">
        <w:rPr>
          <w:rFonts w:ascii="Arial" w:hAnsi="Arial" w:cs="Arial"/>
          <w:sz w:val="24"/>
          <w:szCs w:val="24"/>
        </w:rPr>
        <w:t>cannot guarantee there will always be a placement available for individuals wishing to volunteer.</w:t>
      </w:r>
    </w:p>
    <w:p w14:paraId="269777E8" w14:textId="77777777" w:rsidR="00F84D2F" w:rsidRPr="003A5084" w:rsidRDefault="00F84D2F" w:rsidP="00A34F6D">
      <w:pPr>
        <w:numPr>
          <w:ilvl w:val="0"/>
          <w:numId w:val="11"/>
        </w:numPr>
        <w:tabs>
          <w:tab w:val="clear" w:pos="720"/>
          <w:tab w:val="num" w:pos="-720"/>
        </w:tabs>
        <w:spacing w:after="60"/>
        <w:ind w:left="567" w:hanging="567"/>
        <w:rPr>
          <w:rFonts w:ascii="Arial" w:hAnsi="Arial" w:cs="Arial"/>
          <w:sz w:val="24"/>
          <w:szCs w:val="24"/>
        </w:rPr>
      </w:pPr>
      <w:r w:rsidRPr="003A5084">
        <w:rPr>
          <w:rFonts w:ascii="Arial" w:hAnsi="Arial" w:cs="Arial"/>
          <w:sz w:val="24"/>
          <w:szCs w:val="24"/>
        </w:rPr>
        <w:t xml:space="preserve">A volunteer agreement will be signed for each type of volunteering </w:t>
      </w:r>
      <w:r w:rsidR="00E7787F">
        <w:rPr>
          <w:rFonts w:ascii="Arial" w:hAnsi="Arial" w:cs="Arial"/>
          <w:sz w:val="24"/>
          <w:szCs w:val="24"/>
        </w:rPr>
        <w:t xml:space="preserve">in which </w:t>
      </w:r>
      <w:r w:rsidRPr="003A5084">
        <w:rPr>
          <w:rFonts w:ascii="Arial" w:hAnsi="Arial" w:cs="Arial"/>
          <w:sz w:val="24"/>
          <w:szCs w:val="24"/>
        </w:rPr>
        <w:t>the volunteer is involved.</w:t>
      </w:r>
    </w:p>
    <w:p w14:paraId="32192323" w14:textId="0965B3FC" w:rsidR="00A40362" w:rsidRPr="00A40362" w:rsidRDefault="00F84D2F" w:rsidP="00A40362">
      <w:pPr>
        <w:pStyle w:val="Heading1"/>
        <w:spacing w:after="200"/>
        <w:rPr>
          <w:rFonts w:ascii="Arial" w:hAnsi="Arial" w:cs="Arial"/>
          <w:sz w:val="24"/>
          <w:szCs w:val="24"/>
        </w:rPr>
      </w:pPr>
      <w:r w:rsidRPr="003A5084">
        <w:rPr>
          <w:rFonts w:ascii="Arial" w:hAnsi="Arial" w:cs="Arial"/>
          <w:sz w:val="24"/>
          <w:szCs w:val="24"/>
        </w:rPr>
        <w:t>Support</w:t>
      </w:r>
    </w:p>
    <w:p w14:paraId="7157DCF2" w14:textId="77777777" w:rsidR="00F84D2F" w:rsidRPr="003A5084" w:rsidRDefault="00F84D2F" w:rsidP="00A34F6D">
      <w:pPr>
        <w:numPr>
          <w:ilvl w:val="0"/>
          <w:numId w:val="14"/>
        </w:numPr>
        <w:tabs>
          <w:tab w:val="clear" w:pos="360"/>
        </w:tabs>
        <w:spacing w:after="60"/>
        <w:ind w:left="567" w:hanging="567"/>
        <w:rPr>
          <w:rFonts w:ascii="Arial" w:hAnsi="Arial" w:cs="Arial"/>
          <w:sz w:val="24"/>
          <w:szCs w:val="24"/>
        </w:rPr>
      </w:pPr>
      <w:r w:rsidRPr="003A5084">
        <w:rPr>
          <w:rFonts w:ascii="Arial" w:hAnsi="Arial" w:cs="Arial"/>
          <w:sz w:val="24"/>
          <w:szCs w:val="24"/>
        </w:rPr>
        <w:t>Volunteers will be allocated a named contact person in</w:t>
      </w:r>
      <w:r w:rsidR="007E5537">
        <w:rPr>
          <w:rFonts w:ascii="Arial" w:hAnsi="Arial" w:cs="Arial"/>
          <w:sz w:val="24"/>
          <w:szCs w:val="24"/>
        </w:rPr>
        <w:t xml:space="preserve"> </w:t>
      </w:r>
      <w:r w:rsidR="00427B4D">
        <w:rPr>
          <w:rFonts w:ascii="Arial" w:hAnsi="Arial" w:cs="Arial"/>
          <w:sz w:val="24"/>
          <w:szCs w:val="24"/>
        </w:rPr>
        <w:t>CW&amp;C</w:t>
      </w:r>
      <w:r w:rsidR="007E5537">
        <w:rPr>
          <w:rFonts w:ascii="Arial" w:hAnsi="Arial" w:cs="Arial"/>
          <w:sz w:val="24"/>
          <w:szCs w:val="24"/>
        </w:rPr>
        <w:t xml:space="preserve"> Skills and Employment team</w:t>
      </w:r>
      <w:r w:rsidRPr="003A5084">
        <w:rPr>
          <w:rFonts w:ascii="Arial" w:hAnsi="Arial" w:cs="Arial"/>
          <w:sz w:val="24"/>
          <w:szCs w:val="24"/>
        </w:rPr>
        <w:t>, depending on the type of volunteering they undertake. Volunteers can contact this person by email, phone or arrange to visit them at their office to discuss any issues.</w:t>
      </w:r>
    </w:p>
    <w:p w14:paraId="52C424A7" w14:textId="77777777" w:rsidR="00F84D2F" w:rsidRPr="003A5084" w:rsidRDefault="00F84D2F" w:rsidP="00A34F6D">
      <w:pPr>
        <w:numPr>
          <w:ilvl w:val="0"/>
          <w:numId w:val="13"/>
        </w:numPr>
        <w:tabs>
          <w:tab w:val="clear" w:pos="1210"/>
          <w:tab w:val="num" w:pos="-230"/>
        </w:tabs>
        <w:spacing w:after="60"/>
        <w:ind w:left="567" w:hanging="567"/>
        <w:rPr>
          <w:rFonts w:ascii="Arial" w:hAnsi="Arial" w:cs="Arial"/>
          <w:sz w:val="24"/>
          <w:szCs w:val="24"/>
        </w:rPr>
      </w:pPr>
      <w:r w:rsidRPr="003A5084">
        <w:rPr>
          <w:rFonts w:ascii="Arial" w:hAnsi="Arial" w:cs="Arial"/>
          <w:sz w:val="24"/>
          <w:szCs w:val="24"/>
        </w:rPr>
        <w:t>Volunteers will receive a comprehensive induction prior to taking on their volunteering role.</w:t>
      </w:r>
    </w:p>
    <w:p w14:paraId="49BEF482" w14:textId="7E4F25F4" w:rsidR="00F84D2F" w:rsidRDefault="00F84D2F" w:rsidP="00A34F6D">
      <w:pPr>
        <w:numPr>
          <w:ilvl w:val="0"/>
          <w:numId w:val="13"/>
        </w:numPr>
        <w:tabs>
          <w:tab w:val="clear" w:pos="1210"/>
          <w:tab w:val="num" w:pos="-950"/>
        </w:tabs>
        <w:spacing w:after="60"/>
        <w:ind w:left="567" w:hanging="567"/>
        <w:rPr>
          <w:rFonts w:ascii="Arial" w:hAnsi="Arial" w:cs="Arial"/>
          <w:sz w:val="24"/>
          <w:szCs w:val="24"/>
        </w:rPr>
      </w:pPr>
      <w:r w:rsidRPr="003A5084">
        <w:rPr>
          <w:rFonts w:ascii="Arial" w:hAnsi="Arial" w:cs="Arial"/>
          <w:sz w:val="24"/>
          <w:szCs w:val="24"/>
        </w:rPr>
        <w:t xml:space="preserve">Volunteers will be offered regular support and will be invited to </w:t>
      </w:r>
      <w:r w:rsidR="00706C8B" w:rsidRPr="003A5084">
        <w:rPr>
          <w:rFonts w:ascii="Arial" w:hAnsi="Arial" w:cs="Arial"/>
          <w:sz w:val="24"/>
          <w:szCs w:val="24"/>
        </w:rPr>
        <w:t>v</w:t>
      </w:r>
      <w:r w:rsidRPr="003A5084">
        <w:rPr>
          <w:rFonts w:ascii="Arial" w:hAnsi="Arial" w:cs="Arial"/>
          <w:sz w:val="24"/>
          <w:szCs w:val="24"/>
        </w:rPr>
        <w:t>olunteer team meetings to get together with other volunteers</w:t>
      </w:r>
      <w:r w:rsidR="000C6F09" w:rsidRPr="003A5084">
        <w:rPr>
          <w:rFonts w:ascii="Arial" w:hAnsi="Arial" w:cs="Arial"/>
          <w:sz w:val="24"/>
          <w:szCs w:val="24"/>
        </w:rPr>
        <w:t>, undertake any additional training that is appropriate to their role</w:t>
      </w:r>
      <w:r w:rsidRPr="003A5084">
        <w:rPr>
          <w:rFonts w:ascii="Arial" w:hAnsi="Arial" w:cs="Arial"/>
          <w:sz w:val="24"/>
          <w:szCs w:val="24"/>
        </w:rPr>
        <w:t xml:space="preserve"> and listen to guest speakers.</w:t>
      </w:r>
    </w:p>
    <w:p w14:paraId="3D6FF495" w14:textId="3F29CAC6" w:rsidR="00A40362" w:rsidRPr="003A5084" w:rsidRDefault="00A40362" w:rsidP="00A34F6D">
      <w:pPr>
        <w:numPr>
          <w:ilvl w:val="0"/>
          <w:numId w:val="13"/>
        </w:numPr>
        <w:tabs>
          <w:tab w:val="clear" w:pos="1210"/>
          <w:tab w:val="num" w:pos="-950"/>
        </w:tabs>
        <w:spacing w:after="60"/>
        <w:ind w:left="567" w:hanging="567"/>
        <w:rPr>
          <w:rFonts w:ascii="Arial" w:hAnsi="Arial" w:cs="Arial"/>
          <w:sz w:val="24"/>
          <w:szCs w:val="24"/>
        </w:rPr>
      </w:pPr>
      <w:r>
        <w:rPr>
          <w:rFonts w:ascii="Arial" w:hAnsi="Arial" w:cs="Arial"/>
          <w:sz w:val="24"/>
          <w:szCs w:val="24"/>
        </w:rPr>
        <w:t>Volunteering is an opportunity to develop work ready skills with a view to progression to paid employment so time spent volunteering with us will be regularly reviewed to ensure the role remains in the volunteer’s best interests.</w:t>
      </w:r>
    </w:p>
    <w:p w14:paraId="3DB6F0E6" w14:textId="77777777" w:rsidR="00F84D2F" w:rsidRPr="003A5084" w:rsidRDefault="00F84D2F" w:rsidP="00A40362">
      <w:pPr>
        <w:pStyle w:val="Heading1"/>
        <w:spacing w:after="200"/>
        <w:rPr>
          <w:rFonts w:ascii="Arial" w:hAnsi="Arial" w:cs="Arial"/>
          <w:sz w:val="24"/>
          <w:szCs w:val="24"/>
        </w:rPr>
      </w:pPr>
      <w:r w:rsidRPr="003A5084">
        <w:rPr>
          <w:rFonts w:ascii="Arial" w:hAnsi="Arial" w:cs="Arial"/>
          <w:sz w:val="24"/>
          <w:szCs w:val="24"/>
        </w:rPr>
        <w:t>Expenses</w:t>
      </w:r>
    </w:p>
    <w:p w14:paraId="2E4480F2" w14:textId="06F16776" w:rsidR="00F84D2F" w:rsidRPr="003A5084" w:rsidRDefault="00F84D2F" w:rsidP="00A40362">
      <w:pPr>
        <w:numPr>
          <w:ilvl w:val="0"/>
          <w:numId w:val="15"/>
        </w:numPr>
        <w:tabs>
          <w:tab w:val="clear" w:pos="360"/>
        </w:tabs>
        <w:spacing w:after="60"/>
        <w:ind w:left="567" w:hanging="567"/>
        <w:rPr>
          <w:rFonts w:ascii="Arial" w:hAnsi="Arial" w:cs="Arial"/>
          <w:b/>
          <w:sz w:val="24"/>
          <w:szCs w:val="24"/>
        </w:rPr>
      </w:pPr>
      <w:r w:rsidRPr="003A5084">
        <w:rPr>
          <w:rFonts w:ascii="Arial" w:hAnsi="Arial" w:cs="Arial"/>
          <w:sz w:val="24"/>
          <w:szCs w:val="24"/>
        </w:rPr>
        <w:t xml:space="preserve">All volunteers will have their agreed expenses reimbursed. </w:t>
      </w:r>
    </w:p>
    <w:p w14:paraId="15139224" w14:textId="09802A13" w:rsidR="00F84D2F" w:rsidRPr="003A5084" w:rsidRDefault="00F84D2F" w:rsidP="00A40362">
      <w:pPr>
        <w:numPr>
          <w:ilvl w:val="0"/>
          <w:numId w:val="15"/>
        </w:numPr>
        <w:tabs>
          <w:tab w:val="clear" w:pos="360"/>
          <w:tab w:val="num" w:pos="-360"/>
        </w:tabs>
        <w:spacing w:after="60"/>
        <w:ind w:left="567" w:hanging="567"/>
        <w:rPr>
          <w:rFonts w:ascii="Arial" w:hAnsi="Arial" w:cs="Arial"/>
          <w:b/>
          <w:sz w:val="24"/>
          <w:szCs w:val="24"/>
        </w:rPr>
      </w:pPr>
      <w:r w:rsidRPr="003A5084">
        <w:rPr>
          <w:rFonts w:ascii="Arial" w:hAnsi="Arial" w:cs="Arial"/>
          <w:sz w:val="24"/>
          <w:szCs w:val="24"/>
        </w:rPr>
        <w:t xml:space="preserve">In order to claim expenses, an expense form must be completed and given, along with any bus tickets or parking charges, to </w:t>
      </w:r>
      <w:r w:rsidR="0033587A">
        <w:rPr>
          <w:rFonts w:ascii="Arial" w:hAnsi="Arial" w:cs="Arial"/>
          <w:sz w:val="24"/>
          <w:szCs w:val="24"/>
        </w:rPr>
        <w:t>the named Skills &amp; Employment member of staff line managing the volunteer.</w:t>
      </w:r>
    </w:p>
    <w:p w14:paraId="2ADA3AD5" w14:textId="77777777" w:rsidR="003A5084" w:rsidRDefault="003A5084" w:rsidP="00A40362">
      <w:pPr>
        <w:spacing w:after="60"/>
        <w:rPr>
          <w:rFonts w:ascii="Arial" w:hAnsi="Arial" w:cs="Arial"/>
          <w:b/>
          <w:sz w:val="24"/>
          <w:szCs w:val="24"/>
        </w:rPr>
      </w:pPr>
    </w:p>
    <w:p w14:paraId="25AC88F1" w14:textId="77777777" w:rsidR="00F84D2F" w:rsidRPr="003A5084" w:rsidRDefault="00F84D2F" w:rsidP="00F84D2F">
      <w:pPr>
        <w:rPr>
          <w:rFonts w:ascii="Arial" w:hAnsi="Arial" w:cs="Arial"/>
          <w:b/>
          <w:sz w:val="24"/>
          <w:szCs w:val="24"/>
        </w:rPr>
      </w:pPr>
      <w:r w:rsidRPr="003A5084">
        <w:rPr>
          <w:rFonts w:ascii="Arial" w:hAnsi="Arial" w:cs="Arial"/>
          <w:b/>
          <w:sz w:val="24"/>
          <w:szCs w:val="24"/>
        </w:rPr>
        <w:lastRenderedPageBreak/>
        <w:t>Insurance</w:t>
      </w:r>
    </w:p>
    <w:p w14:paraId="670E5A11" w14:textId="77777777" w:rsidR="00F84D2F" w:rsidRPr="003A5084" w:rsidRDefault="00F84D2F" w:rsidP="00F84D2F">
      <w:pPr>
        <w:tabs>
          <w:tab w:val="num" w:pos="0"/>
          <w:tab w:val="left" w:pos="180"/>
        </w:tabs>
        <w:ind w:right="-154"/>
        <w:rPr>
          <w:rFonts w:ascii="Arial" w:hAnsi="Arial" w:cs="Arial"/>
          <w:sz w:val="24"/>
          <w:szCs w:val="24"/>
        </w:rPr>
      </w:pPr>
      <w:r w:rsidRPr="003A5084">
        <w:rPr>
          <w:rFonts w:ascii="Arial" w:hAnsi="Arial" w:cs="Arial"/>
          <w:sz w:val="24"/>
          <w:szCs w:val="24"/>
        </w:rPr>
        <w:t>Volunteers who are managed by the Council are covered by the Local</w:t>
      </w:r>
      <w:r w:rsidR="009D5E2D" w:rsidRPr="003A5084">
        <w:rPr>
          <w:rFonts w:ascii="Arial" w:hAnsi="Arial" w:cs="Arial"/>
          <w:sz w:val="24"/>
          <w:szCs w:val="24"/>
        </w:rPr>
        <w:t xml:space="preserve"> Authority’s combined liability </w:t>
      </w:r>
      <w:r w:rsidRPr="003A5084">
        <w:rPr>
          <w:rFonts w:ascii="Arial" w:hAnsi="Arial" w:cs="Arial"/>
          <w:sz w:val="24"/>
          <w:szCs w:val="24"/>
        </w:rPr>
        <w:t>insurance policy.  This can be divided into two main categories:</w:t>
      </w:r>
    </w:p>
    <w:p w14:paraId="2CA23A2F" w14:textId="77777777" w:rsidR="00F84D2F" w:rsidRPr="003A5084" w:rsidRDefault="00F84D2F" w:rsidP="00A40362">
      <w:pPr>
        <w:numPr>
          <w:ilvl w:val="0"/>
          <w:numId w:val="25"/>
        </w:numPr>
        <w:tabs>
          <w:tab w:val="clear" w:pos="360"/>
        </w:tabs>
        <w:spacing w:after="60"/>
        <w:ind w:left="567" w:right="-153" w:hanging="567"/>
        <w:rPr>
          <w:rFonts w:ascii="Arial" w:hAnsi="Arial" w:cs="Arial"/>
          <w:sz w:val="24"/>
          <w:szCs w:val="24"/>
        </w:rPr>
      </w:pPr>
      <w:r w:rsidRPr="003A5084">
        <w:rPr>
          <w:rFonts w:ascii="Arial" w:hAnsi="Arial" w:cs="Arial"/>
          <w:sz w:val="24"/>
          <w:szCs w:val="24"/>
        </w:rPr>
        <w:t xml:space="preserve">Employers Liability – injury to employees and volunteers through negligence by the Council occurring </w:t>
      </w:r>
      <w:proofErr w:type="gramStart"/>
      <w:r w:rsidRPr="003A5084">
        <w:rPr>
          <w:rFonts w:ascii="Arial" w:hAnsi="Arial" w:cs="Arial"/>
          <w:sz w:val="24"/>
          <w:szCs w:val="24"/>
        </w:rPr>
        <w:t>in the course of</w:t>
      </w:r>
      <w:proofErr w:type="gramEnd"/>
      <w:r w:rsidRPr="003A5084">
        <w:rPr>
          <w:rFonts w:ascii="Arial" w:hAnsi="Arial" w:cs="Arial"/>
          <w:sz w:val="24"/>
          <w:szCs w:val="24"/>
        </w:rPr>
        <w:t xml:space="preserve"> the employment / activity undertaken on behalf of the Council.</w:t>
      </w:r>
    </w:p>
    <w:p w14:paraId="669EE826" w14:textId="77777777" w:rsidR="00F84D2F" w:rsidRPr="003A5084" w:rsidRDefault="00F84D2F" w:rsidP="00A40362">
      <w:pPr>
        <w:numPr>
          <w:ilvl w:val="0"/>
          <w:numId w:val="25"/>
        </w:numPr>
        <w:tabs>
          <w:tab w:val="clear" w:pos="360"/>
          <w:tab w:val="num" w:pos="-360"/>
        </w:tabs>
        <w:spacing w:after="60"/>
        <w:ind w:left="567" w:right="-153" w:hanging="567"/>
        <w:rPr>
          <w:rFonts w:ascii="Arial" w:hAnsi="Arial" w:cs="Arial"/>
          <w:sz w:val="24"/>
          <w:szCs w:val="24"/>
        </w:rPr>
      </w:pPr>
      <w:r w:rsidRPr="003A5084">
        <w:rPr>
          <w:rFonts w:ascii="Arial" w:hAnsi="Arial" w:cs="Arial"/>
          <w:sz w:val="24"/>
          <w:szCs w:val="24"/>
        </w:rPr>
        <w:t>Public Liability – injury or damage to property of a third party as a result of negligence by the Council, including the actions of its staff and volunteers.</w:t>
      </w:r>
    </w:p>
    <w:p w14:paraId="793CFA27" w14:textId="77777777" w:rsidR="00E7787F" w:rsidRDefault="00E7787F" w:rsidP="00F84D2F">
      <w:pPr>
        <w:tabs>
          <w:tab w:val="num" w:pos="0"/>
          <w:tab w:val="left" w:pos="180"/>
        </w:tabs>
        <w:ind w:right="-154"/>
        <w:rPr>
          <w:rFonts w:ascii="Arial" w:hAnsi="Arial" w:cs="Arial"/>
          <w:sz w:val="24"/>
          <w:szCs w:val="24"/>
        </w:rPr>
      </w:pPr>
    </w:p>
    <w:p w14:paraId="3355B024" w14:textId="77777777" w:rsidR="00F84D2F" w:rsidRPr="003A5084" w:rsidRDefault="00F84D2F" w:rsidP="00F84D2F">
      <w:pPr>
        <w:tabs>
          <w:tab w:val="num" w:pos="0"/>
          <w:tab w:val="left" w:pos="180"/>
        </w:tabs>
        <w:ind w:right="-154"/>
        <w:rPr>
          <w:rFonts w:ascii="Arial" w:hAnsi="Arial" w:cs="Arial"/>
          <w:sz w:val="24"/>
          <w:szCs w:val="24"/>
        </w:rPr>
      </w:pPr>
      <w:r w:rsidRPr="003A5084">
        <w:rPr>
          <w:rFonts w:ascii="Arial" w:hAnsi="Arial" w:cs="Arial"/>
          <w:sz w:val="24"/>
          <w:szCs w:val="24"/>
        </w:rPr>
        <w:t>The council is responsible f</w:t>
      </w:r>
      <w:r w:rsidR="009D5E2D" w:rsidRPr="003A5084">
        <w:rPr>
          <w:rFonts w:ascii="Arial" w:hAnsi="Arial" w:cs="Arial"/>
          <w:sz w:val="24"/>
          <w:szCs w:val="24"/>
        </w:rPr>
        <w:t>or the actions of its employees/</w:t>
      </w:r>
      <w:r w:rsidRPr="003A5084">
        <w:rPr>
          <w:rFonts w:ascii="Arial" w:hAnsi="Arial" w:cs="Arial"/>
          <w:sz w:val="24"/>
          <w:szCs w:val="24"/>
        </w:rPr>
        <w:t>volunteers in the course of their duties and will take all reasonable precautions to prevent or minimise accident, injury, loss or damage.</w:t>
      </w:r>
    </w:p>
    <w:p w14:paraId="79532639" w14:textId="77777777" w:rsidR="00F84D2F" w:rsidRPr="003A5084" w:rsidRDefault="00F84D2F" w:rsidP="00E7787F">
      <w:pPr>
        <w:numPr>
          <w:ilvl w:val="0"/>
          <w:numId w:val="16"/>
        </w:numPr>
        <w:tabs>
          <w:tab w:val="num" w:pos="-360"/>
        </w:tabs>
        <w:spacing w:after="0"/>
        <w:ind w:left="567" w:hanging="567"/>
        <w:rPr>
          <w:rFonts w:ascii="Arial" w:hAnsi="Arial" w:cs="Arial"/>
          <w:b/>
          <w:sz w:val="24"/>
          <w:szCs w:val="24"/>
        </w:rPr>
      </w:pPr>
      <w:r w:rsidRPr="003A5084">
        <w:rPr>
          <w:rFonts w:ascii="Arial" w:hAnsi="Arial" w:cs="Arial"/>
          <w:sz w:val="24"/>
          <w:szCs w:val="24"/>
        </w:rPr>
        <w:t xml:space="preserve">It is the responsibility of volunteers to </w:t>
      </w:r>
      <w:proofErr w:type="gramStart"/>
      <w:r w:rsidRPr="003A5084">
        <w:rPr>
          <w:rFonts w:ascii="Arial" w:hAnsi="Arial" w:cs="Arial"/>
          <w:sz w:val="24"/>
          <w:szCs w:val="24"/>
        </w:rPr>
        <w:t>insure</w:t>
      </w:r>
      <w:proofErr w:type="gramEnd"/>
      <w:r w:rsidRPr="003A5084">
        <w:rPr>
          <w:rFonts w:ascii="Arial" w:hAnsi="Arial" w:cs="Arial"/>
          <w:sz w:val="24"/>
          <w:szCs w:val="24"/>
        </w:rPr>
        <w:t xml:space="preserve"> their own vehicles and notify their motor insurance company that they will be undertaking journeys in the course of their volunteering.  It is essential that their policy permits this and that appropriate insurance is held.</w:t>
      </w:r>
    </w:p>
    <w:p w14:paraId="05EE4E0C" w14:textId="77777777" w:rsidR="00F84D2F" w:rsidRPr="003A5084" w:rsidRDefault="00F84D2F" w:rsidP="00A40362">
      <w:pPr>
        <w:pStyle w:val="Heading2"/>
        <w:spacing w:after="200"/>
        <w:rPr>
          <w:i w:val="0"/>
          <w:sz w:val="24"/>
          <w:szCs w:val="24"/>
        </w:rPr>
      </w:pPr>
      <w:r w:rsidRPr="003A5084">
        <w:rPr>
          <w:i w:val="0"/>
          <w:sz w:val="24"/>
          <w:szCs w:val="24"/>
        </w:rPr>
        <w:t>Health and Safety</w:t>
      </w:r>
    </w:p>
    <w:p w14:paraId="2234E738" w14:textId="7932670A" w:rsidR="00F84D2F" w:rsidRPr="00E7787F" w:rsidRDefault="00F84D2F" w:rsidP="00A40362">
      <w:pPr>
        <w:pStyle w:val="ListParagraph"/>
        <w:numPr>
          <w:ilvl w:val="0"/>
          <w:numId w:val="16"/>
        </w:numPr>
        <w:spacing w:after="60"/>
        <w:ind w:left="567" w:hanging="567"/>
        <w:rPr>
          <w:rFonts w:ascii="Arial" w:hAnsi="Arial" w:cs="Arial"/>
          <w:sz w:val="24"/>
          <w:szCs w:val="24"/>
        </w:rPr>
      </w:pPr>
      <w:r w:rsidRPr="00E7787F">
        <w:rPr>
          <w:rFonts w:ascii="Arial" w:hAnsi="Arial" w:cs="Arial"/>
          <w:sz w:val="24"/>
          <w:szCs w:val="24"/>
        </w:rPr>
        <w:t xml:space="preserve">Each volunteer will have access to a health and safety </w:t>
      </w:r>
      <w:r w:rsidR="0033587A">
        <w:rPr>
          <w:rFonts w:ascii="Arial" w:hAnsi="Arial" w:cs="Arial"/>
          <w:sz w:val="24"/>
          <w:szCs w:val="24"/>
        </w:rPr>
        <w:t>information/guidance</w:t>
      </w:r>
      <w:r w:rsidR="00A34F6D">
        <w:rPr>
          <w:rFonts w:ascii="Arial" w:hAnsi="Arial" w:cs="Arial"/>
          <w:sz w:val="24"/>
          <w:szCs w:val="24"/>
        </w:rPr>
        <w:t xml:space="preserve"> as part of their induction</w:t>
      </w:r>
      <w:r w:rsidRPr="00E7787F">
        <w:rPr>
          <w:rFonts w:ascii="Arial" w:hAnsi="Arial" w:cs="Arial"/>
          <w:sz w:val="24"/>
          <w:szCs w:val="24"/>
        </w:rPr>
        <w:t>.</w:t>
      </w:r>
    </w:p>
    <w:p w14:paraId="62972669" w14:textId="6E13F714" w:rsidR="00F84D2F" w:rsidRPr="00E7787F" w:rsidRDefault="00F84D2F" w:rsidP="00A40362">
      <w:pPr>
        <w:pStyle w:val="ListParagraph"/>
        <w:numPr>
          <w:ilvl w:val="0"/>
          <w:numId w:val="16"/>
        </w:numPr>
        <w:spacing w:after="60"/>
        <w:ind w:left="567" w:hanging="567"/>
        <w:rPr>
          <w:rFonts w:ascii="Arial" w:hAnsi="Arial" w:cs="Arial"/>
          <w:sz w:val="24"/>
          <w:szCs w:val="24"/>
        </w:rPr>
      </w:pPr>
      <w:r w:rsidRPr="00E7787F">
        <w:rPr>
          <w:rFonts w:ascii="Arial" w:hAnsi="Arial" w:cs="Arial"/>
          <w:sz w:val="24"/>
          <w:szCs w:val="24"/>
        </w:rPr>
        <w:t>Each volunteer will undertake basic health and safety training</w:t>
      </w:r>
      <w:r w:rsidR="0033587A">
        <w:rPr>
          <w:rFonts w:ascii="Arial" w:hAnsi="Arial" w:cs="Arial"/>
          <w:sz w:val="24"/>
          <w:szCs w:val="24"/>
        </w:rPr>
        <w:t xml:space="preserve"> via </w:t>
      </w:r>
      <w:proofErr w:type="spellStart"/>
      <w:r w:rsidR="0033587A">
        <w:rPr>
          <w:rFonts w:ascii="Arial" w:hAnsi="Arial" w:cs="Arial"/>
          <w:sz w:val="24"/>
          <w:szCs w:val="24"/>
        </w:rPr>
        <w:t>ILearn</w:t>
      </w:r>
      <w:proofErr w:type="spellEnd"/>
      <w:r w:rsidR="0033587A">
        <w:rPr>
          <w:rFonts w:ascii="Arial" w:hAnsi="Arial" w:cs="Arial"/>
          <w:sz w:val="24"/>
          <w:szCs w:val="24"/>
        </w:rPr>
        <w:t>.</w:t>
      </w:r>
    </w:p>
    <w:p w14:paraId="5BA96688" w14:textId="77777777" w:rsidR="00F84D2F" w:rsidRPr="00E7787F" w:rsidRDefault="00F84D2F" w:rsidP="00A40362">
      <w:pPr>
        <w:pStyle w:val="ListParagraph"/>
        <w:numPr>
          <w:ilvl w:val="0"/>
          <w:numId w:val="16"/>
        </w:numPr>
        <w:spacing w:after="60"/>
        <w:ind w:left="567" w:hanging="567"/>
        <w:rPr>
          <w:rFonts w:ascii="Arial" w:hAnsi="Arial" w:cs="Arial"/>
          <w:sz w:val="24"/>
          <w:szCs w:val="24"/>
        </w:rPr>
      </w:pPr>
      <w:r w:rsidRPr="00E7787F">
        <w:rPr>
          <w:rFonts w:ascii="Arial" w:hAnsi="Arial" w:cs="Arial"/>
          <w:sz w:val="24"/>
          <w:szCs w:val="24"/>
        </w:rPr>
        <w:t>Volunteers will be aware of general health and safety and personal safety.</w:t>
      </w:r>
    </w:p>
    <w:p w14:paraId="0CCF47D3" w14:textId="0FA37C33" w:rsidR="00F84D2F" w:rsidRPr="00E7787F" w:rsidRDefault="00F84D2F" w:rsidP="00A40362">
      <w:pPr>
        <w:pStyle w:val="ListParagraph"/>
        <w:numPr>
          <w:ilvl w:val="0"/>
          <w:numId w:val="16"/>
        </w:numPr>
        <w:spacing w:after="60"/>
        <w:ind w:left="567" w:hanging="567"/>
        <w:rPr>
          <w:rFonts w:ascii="Arial" w:hAnsi="Arial" w:cs="Arial"/>
          <w:sz w:val="24"/>
          <w:szCs w:val="24"/>
        </w:rPr>
      </w:pPr>
      <w:r w:rsidRPr="00E7787F">
        <w:rPr>
          <w:rFonts w:ascii="Arial" w:hAnsi="Arial" w:cs="Arial"/>
          <w:sz w:val="24"/>
          <w:szCs w:val="24"/>
        </w:rPr>
        <w:t xml:space="preserve">Volunteers will know how to report an accident or incident that they or the learners may be involved in and be fully aware of our </w:t>
      </w:r>
      <w:hyperlink r:id="rId10" w:history="1">
        <w:r w:rsidRPr="0033587A">
          <w:rPr>
            <w:rStyle w:val="Hyperlink"/>
            <w:rFonts w:ascii="Arial" w:hAnsi="Arial" w:cs="Arial"/>
            <w:sz w:val="24"/>
            <w:szCs w:val="24"/>
          </w:rPr>
          <w:t>Safeguarding policy</w:t>
        </w:r>
      </w:hyperlink>
      <w:r w:rsidRPr="00E7787F">
        <w:rPr>
          <w:rFonts w:ascii="Arial" w:hAnsi="Arial" w:cs="Arial"/>
          <w:sz w:val="24"/>
          <w:szCs w:val="24"/>
        </w:rPr>
        <w:t>.</w:t>
      </w:r>
    </w:p>
    <w:p w14:paraId="1BB5EDFB" w14:textId="1BC8C723" w:rsidR="00F84D2F" w:rsidRPr="00E7787F" w:rsidRDefault="001C709C" w:rsidP="00A40362">
      <w:pPr>
        <w:pStyle w:val="ListParagraph"/>
        <w:numPr>
          <w:ilvl w:val="0"/>
          <w:numId w:val="16"/>
        </w:numPr>
        <w:spacing w:after="60"/>
        <w:ind w:left="567" w:hanging="567"/>
        <w:rPr>
          <w:rFonts w:ascii="Arial" w:hAnsi="Arial" w:cs="Arial"/>
          <w:sz w:val="24"/>
          <w:szCs w:val="24"/>
        </w:rPr>
      </w:pPr>
      <w:r w:rsidRPr="00E7787F">
        <w:rPr>
          <w:rFonts w:ascii="Arial" w:hAnsi="Arial" w:cs="Arial"/>
          <w:sz w:val="24"/>
          <w:szCs w:val="24"/>
        </w:rPr>
        <w:t>C</w:t>
      </w:r>
      <w:r w:rsidR="0033587A">
        <w:rPr>
          <w:rFonts w:ascii="Arial" w:hAnsi="Arial" w:cs="Arial"/>
          <w:sz w:val="24"/>
          <w:szCs w:val="24"/>
        </w:rPr>
        <w:t>lassroom</w:t>
      </w:r>
      <w:r w:rsidRPr="00E7787F">
        <w:rPr>
          <w:rFonts w:ascii="Arial" w:hAnsi="Arial" w:cs="Arial"/>
          <w:sz w:val="24"/>
          <w:szCs w:val="24"/>
        </w:rPr>
        <w:t xml:space="preserve"> v</w:t>
      </w:r>
      <w:r w:rsidR="00F84D2F" w:rsidRPr="00E7787F">
        <w:rPr>
          <w:rFonts w:ascii="Arial" w:hAnsi="Arial" w:cs="Arial"/>
          <w:sz w:val="24"/>
          <w:szCs w:val="24"/>
        </w:rPr>
        <w:t>olunteers will only support adult learners in a timetabled taught session supervised by a tutor.</w:t>
      </w:r>
    </w:p>
    <w:p w14:paraId="2D77781F" w14:textId="433920FA" w:rsidR="00F84D2F" w:rsidRPr="00E7787F" w:rsidRDefault="00F84D2F" w:rsidP="00A40362">
      <w:pPr>
        <w:pStyle w:val="ListParagraph"/>
        <w:numPr>
          <w:ilvl w:val="0"/>
          <w:numId w:val="16"/>
        </w:numPr>
        <w:tabs>
          <w:tab w:val="left" w:pos="2700"/>
        </w:tabs>
        <w:spacing w:after="60"/>
        <w:ind w:left="567" w:right="-154" w:hanging="567"/>
        <w:rPr>
          <w:rFonts w:ascii="Arial" w:hAnsi="Arial" w:cs="Arial"/>
          <w:sz w:val="24"/>
          <w:szCs w:val="24"/>
        </w:rPr>
      </w:pPr>
      <w:r w:rsidRPr="00E7787F">
        <w:rPr>
          <w:rFonts w:ascii="Arial" w:hAnsi="Arial" w:cs="Arial"/>
          <w:sz w:val="24"/>
          <w:szCs w:val="24"/>
        </w:rPr>
        <w:t>Volunteers will not be left in sole charge of an individual or group of learners.</w:t>
      </w:r>
    </w:p>
    <w:p w14:paraId="5B48111B" w14:textId="77777777" w:rsidR="00F84D2F" w:rsidRPr="00E7787F" w:rsidRDefault="00F84D2F" w:rsidP="00A40362">
      <w:pPr>
        <w:pStyle w:val="ListParagraph"/>
        <w:numPr>
          <w:ilvl w:val="0"/>
          <w:numId w:val="16"/>
        </w:numPr>
        <w:spacing w:after="60"/>
        <w:ind w:left="567" w:hanging="567"/>
        <w:rPr>
          <w:rFonts w:ascii="Arial" w:hAnsi="Arial" w:cs="Arial"/>
          <w:sz w:val="24"/>
          <w:szCs w:val="24"/>
        </w:rPr>
      </w:pPr>
      <w:r w:rsidRPr="00E7787F">
        <w:rPr>
          <w:rFonts w:ascii="Arial" w:hAnsi="Arial" w:cs="Arial"/>
          <w:sz w:val="24"/>
          <w:szCs w:val="24"/>
        </w:rPr>
        <w:t xml:space="preserve">Volunteers are strongly advised </w:t>
      </w:r>
      <w:r w:rsidRPr="00E7787F">
        <w:rPr>
          <w:rFonts w:ascii="Arial" w:hAnsi="Arial" w:cs="Arial"/>
          <w:b/>
          <w:sz w:val="24"/>
          <w:szCs w:val="24"/>
        </w:rPr>
        <w:t>not</w:t>
      </w:r>
      <w:r w:rsidRPr="00E7787F">
        <w:rPr>
          <w:rFonts w:ascii="Arial" w:hAnsi="Arial" w:cs="Arial"/>
          <w:sz w:val="24"/>
          <w:szCs w:val="24"/>
        </w:rPr>
        <w:t xml:space="preserve"> to undertake any additional support activity outside </w:t>
      </w:r>
      <w:proofErr w:type="gramStart"/>
      <w:r w:rsidRPr="00E7787F">
        <w:rPr>
          <w:rFonts w:ascii="Arial" w:hAnsi="Arial" w:cs="Arial"/>
          <w:sz w:val="24"/>
          <w:szCs w:val="24"/>
        </w:rPr>
        <w:t xml:space="preserve">of  </w:t>
      </w:r>
      <w:r w:rsidR="001C709C" w:rsidRPr="00E7787F">
        <w:rPr>
          <w:rFonts w:ascii="Arial" w:hAnsi="Arial" w:cs="Arial"/>
          <w:sz w:val="24"/>
          <w:szCs w:val="24"/>
        </w:rPr>
        <w:t>agreed</w:t>
      </w:r>
      <w:proofErr w:type="gramEnd"/>
      <w:r w:rsidR="001C709C" w:rsidRPr="00E7787F">
        <w:rPr>
          <w:rFonts w:ascii="Arial" w:hAnsi="Arial" w:cs="Arial"/>
          <w:sz w:val="24"/>
          <w:szCs w:val="24"/>
        </w:rPr>
        <w:t xml:space="preserve"> </w:t>
      </w:r>
      <w:r w:rsidRPr="00E7787F">
        <w:rPr>
          <w:rFonts w:ascii="Arial" w:hAnsi="Arial" w:cs="Arial"/>
          <w:sz w:val="24"/>
          <w:szCs w:val="24"/>
        </w:rPr>
        <w:t>sessions (</w:t>
      </w:r>
      <w:proofErr w:type="spellStart"/>
      <w:r w:rsidRPr="00E7787F">
        <w:rPr>
          <w:rFonts w:ascii="Arial" w:hAnsi="Arial" w:cs="Arial"/>
          <w:sz w:val="24"/>
          <w:szCs w:val="24"/>
        </w:rPr>
        <w:t>eg</w:t>
      </w:r>
      <w:proofErr w:type="spellEnd"/>
      <w:r w:rsidRPr="00E7787F">
        <w:rPr>
          <w:rFonts w:ascii="Arial" w:hAnsi="Arial" w:cs="Arial"/>
          <w:sz w:val="24"/>
          <w:szCs w:val="24"/>
        </w:rPr>
        <w:t xml:space="preserve"> arranging additional sessions with learners</w:t>
      </w:r>
      <w:r w:rsidR="001C709C" w:rsidRPr="00E7787F">
        <w:rPr>
          <w:rFonts w:ascii="Arial" w:hAnsi="Arial" w:cs="Arial"/>
          <w:sz w:val="24"/>
          <w:szCs w:val="24"/>
        </w:rPr>
        <w:t>/clients</w:t>
      </w:r>
      <w:r w:rsidRPr="00E7787F">
        <w:rPr>
          <w:rFonts w:ascii="Arial" w:hAnsi="Arial" w:cs="Arial"/>
          <w:sz w:val="24"/>
          <w:szCs w:val="24"/>
        </w:rPr>
        <w:t xml:space="preserve"> on a 1:1 basis either at a public venue or an individual’s home)</w:t>
      </w:r>
    </w:p>
    <w:p w14:paraId="76C51C76" w14:textId="77777777" w:rsidR="00F84D2F" w:rsidRPr="003A5084" w:rsidRDefault="00F84D2F" w:rsidP="00A40362">
      <w:pPr>
        <w:pStyle w:val="Heading3"/>
        <w:spacing w:after="200"/>
        <w:rPr>
          <w:rFonts w:ascii="Arial" w:hAnsi="Arial" w:cs="Arial"/>
          <w:sz w:val="24"/>
          <w:szCs w:val="24"/>
        </w:rPr>
      </w:pPr>
      <w:r w:rsidRPr="003A5084">
        <w:rPr>
          <w:rFonts w:ascii="Arial" w:hAnsi="Arial" w:cs="Arial"/>
          <w:sz w:val="24"/>
          <w:szCs w:val="24"/>
        </w:rPr>
        <w:t>Diversity</w:t>
      </w:r>
    </w:p>
    <w:p w14:paraId="02E1CB0A" w14:textId="2B3DA372" w:rsidR="00F84D2F" w:rsidRPr="003A5084" w:rsidRDefault="00427B4D" w:rsidP="00A40362">
      <w:pPr>
        <w:numPr>
          <w:ilvl w:val="0"/>
          <w:numId w:val="21"/>
        </w:numPr>
        <w:tabs>
          <w:tab w:val="clear" w:pos="720"/>
        </w:tabs>
        <w:spacing w:after="60"/>
        <w:ind w:left="567" w:hanging="567"/>
        <w:rPr>
          <w:rFonts w:ascii="Arial" w:hAnsi="Arial" w:cs="Arial"/>
          <w:sz w:val="24"/>
          <w:szCs w:val="24"/>
        </w:rPr>
      </w:pPr>
      <w:r>
        <w:rPr>
          <w:rFonts w:ascii="Arial" w:hAnsi="Arial" w:cs="Arial"/>
          <w:sz w:val="24"/>
          <w:szCs w:val="24"/>
        </w:rPr>
        <w:t>CW&amp;C</w:t>
      </w:r>
      <w:r w:rsidR="007E5537">
        <w:rPr>
          <w:rFonts w:ascii="Arial" w:hAnsi="Arial" w:cs="Arial"/>
          <w:sz w:val="24"/>
          <w:szCs w:val="24"/>
        </w:rPr>
        <w:t xml:space="preserve"> Skills and Employment Service </w:t>
      </w:r>
      <w:r w:rsidR="00F84D2F" w:rsidRPr="003A5084">
        <w:rPr>
          <w:rFonts w:ascii="Arial" w:hAnsi="Arial" w:cs="Arial"/>
          <w:sz w:val="24"/>
          <w:szCs w:val="24"/>
        </w:rPr>
        <w:t>will uphold the commitment to equal opportunities and diversity as detailed in the</w:t>
      </w:r>
      <w:r w:rsidR="0033587A">
        <w:rPr>
          <w:rFonts w:ascii="Arial" w:hAnsi="Arial" w:cs="Arial"/>
          <w:sz w:val="24"/>
          <w:szCs w:val="24"/>
        </w:rPr>
        <w:t xml:space="preserve"> Skills &amp; Employment</w:t>
      </w:r>
      <w:r w:rsidR="00F84D2F" w:rsidRPr="003A5084">
        <w:rPr>
          <w:rFonts w:ascii="Arial" w:hAnsi="Arial" w:cs="Arial"/>
          <w:sz w:val="24"/>
          <w:szCs w:val="24"/>
        </w:rPr>
        <w:t xml:space="preserve"> </w:t>
      </w:r>
      <w:hyperlink r:id="rId11" w:history="1">
        <w:r w:rsidR="00F84D2F" w:rsidRPr="0033587A">
          <w:rPr>
            <w:rStyle w:val="Hyperlink"/>
            <w:rFonts w:ascii="Arial" w:hAnsi="Arial" w:cs="Arial"/>
            <w:sz w:val="24"/>
            <w:szCs w:val="24"/>
          </w:rPr>
          <w:t>Equality and Diversity Policy</w:t>
        </w:r>
      </w:hyperlink>
      <w:r w:rsidR="00F84D2F" w:rsidRPr="003A5084">
        <w:rPr>
          <w:rFonts w:ascii="Arial" w:hAnsi="Arial" w:cs="Arial"/>
          <w:sz w:val="24"/>
          <w:szCs w:val="24"/>
        </w:rPr>
        <w:t xml:space="preserve">. (Available on request)  </w:t>
      </w:r>
    </w:p>
    <w:p w14:paraId="2B36EEF7" w14:textId="6A422C31" w:rsidR="00F84D2F" w:rsidRPr="003A5084" w:rsidRDefault="00F84D2F" w:rsidP="00A40362">
      <w:pPr>
        <w:numPr>
          <w:ilvl w:val="0"/>
          <w:numId w:val="21"/>
        </w:numPr>
        <w:spacing w:after="60"/>
        <w:ind w:left="567" w:hanging="567"/>
        <w:rPr>
          <w:rFonts w:ascii="Arial" w:hAnsi="Arial" w:cs="Arial"/>
          <w:sz w:val="24"/>
          <w:szCs w:val="24"/>
        </w:rPr>
      </w:pPr>
      <w:r w:rsidRPr="003A5084">
        <w:rPr>
          <w:rFonts w:ascii="Arial" w:hAnsi="Arial" w:cs="Arial"/>
          <w:sz w:val="24"/>
          <w:szCs w:val="24"/>
        </w:rPr>
        <w:t xml:space="preserve">Volunteers will be expected to </w:t>
      </w:r>
      <w:proofErr w:type="gramStart"/>
      <w:r w:rsidRPr="003A5084">
        <w:rPr>
          <w:rFonts w:ascii="Arial" w:hAnsi="Arial" w:cs="Arial"/>
          <w:sz w:val="24"/>
          <w:szCs w:val="24"/>
        </w:rPr>
        <w:t>have an understanding of</w:t>
      </w:r>
      <w:proofErr w:type="gramEnd"/>
      <w:r w:rsidRPr="003A5084">
        <w:rPr>
          <w:rFonts w:ascii="Arial" w:hAnsi="Arial" w:cs="Arial"/>
          <w:sz w:val="24"/>
          <w:szCs w:val="24"/>
        </w:rPr>
        <w:t xml:space="preserve"> the values of this </w:t>
      </w:r>
      <w:r w:rsidR="00A34F6D">
        <w:rPr>
          <w:rFonts w:ascii="Arial" w:hAnsi="Arial" w:cs="Arial"/>
          <w:sz w:val="24"/>
          <w:szCs w:val="24"/>
        </w:rPr>
        <w:t>policy</w:t>
      </w:r>
      <w:r w:rsidRPr="003A5084">
        <w:rPr>
          <w:rFonts w:ascii="Arial" w:hAnsi="Arial" w:cs="Arial"/>
          <w:sz w:val="24"/>
          <w:szCs w:val="24"/>
        </w:rPr>
        <w:t>.</w:t>
      </w:r>
    </w:p>
    <w:p w14:paraId="6C0E0873" w14:textId="28C700D8" w:rsidR="00F84D2F" w:rsidRPr="003A5084" w:rsidRDefault="00F84D2F" w:rsidP="00A40362">
      <w:pPr>
        <w:pStyle w:val="Heading3"/>
        <w:spacing w:after="200"/>
        <w:rPr>
          <w:rFonts w:ascii="Arial" w:hAnsi="Arial" w:cs="Arial"/>
          <w:sz w:val="24"/>
          <w:szCs w:val="24"/>
        </w:rPr>
      </w:pPr>
      <w:r w:rsidRPr="003A5084">
        <w:rPr>
          <w:rFonts w:ascii="Arial" w:hAnsi="Arial" w:cs="Arial"/>
          <w:sz w:val="24"/>
          <w:szCs w:val="24"/>
        </w:rPr>
        <w:t>Problem-solving</w:t>
      </w:r>
    </w:p>
    <w:p w14:paraId="71672613" w14:textId="19F162CF" w:rsidR="00F84D2F" w:rsidRPr="003A5084" w:rsidRDefault="00F84D2F" w:rsidP="00E7787F">
      <w:pPr>
        <w:numPr>
          <w:ilvl w:val="0"/>
          <w:numId w:val="22"/>
        </w:numPr>
        <w:tabs>
          <w:tab w:val="clear" w:pos="360"/>
        </w:tabs>
        <w:spacing w:after="0"/>
        <w:ind w:left="567" w:hanging="567"/>
        <w:rPr>
          <w:rFonts w:ascii="Arial" w:hAnsi="Arial" w:cs="Arial"/>
          <w:sz w:val="24"/>
          <w:szCs w:val="24"/>
        </w:rPr>
      </w:pPr>
      <w:r w:rsidRPr="003A5084">
        <w:rPr>
          <w:rFonts w:ascii="Arial" w:hAnsi="Arial" w:cs="Arial"/>
          <w:sz w:val="24"/>
          <w:szCs w:val="24"/>
        </w:rPr>
        <w:t xml:space="preserve">It is important that </w:t>
      </w:r>
      <w:r w:rsidR="00427B4D">
        <w:rPr>
          <w:rFonts w:ascii="Arial" w:hAnsi="Arial" w:cs="Arial"/>
          <w:sz w:val="24"/>
          <w:szCs w:val="24"/>
        </w:rPr>
        <w:t>CW&amp;</w:t>
      </w:r>
      <w:proofErr w:type="gramStart"/>
      <w:r w:rsidR="00427B4D">
        <w:rPr>
          <w:rFonts w:ascii="Arial" w:hAnsi="Arial" w:cs="Arial"/>
          <w:sz w:val="24"/>
          <w:szCs w:val="24"/>
        </w:rPr>
        <w:t>C</w:t>
      </w:r>
      <w:r w:rsidR="007E5537">
        <w:rPr>
          <w:rFonts w:ascii="Arial" w:hAnsi="Arial" w:cs="Arial"/>
          <w:sz w:val="24"/>
          <w:szCs w:val="24"/>
        </w:rPr>
        <w:t xml:space="preserve">  Skills</w:t>
      </w:r>
      <w:proofErr w:type="gramEnd"/>
      <w:r w:rsidR="007E5537">
        <w:rPr>
          <w:rFonts w:ascii="Arial" w:hAnsi="Arial" w:cs="Arial"/>
          <w:sz w:val="24"/>
          <w:szCs w:val="24"/>
        </w:rPr>
        <w:t xml:space="preserve"> and Employment Service </w:t>
      </w:r>
      <w:r w:rsidRPr="003A5084">
        <w:rPr>
          <w:rFonts w:ascii="Arial" w:hAnsi="Arial" w:cs="Arial"/>
          <w:sz w:val="24"/>
          <w:szCs w:val="24"/>
        </w:rPr>
        <w:t xml:space="preserve">is able to maintain its agreed standards of service to the </w:t>
      </w:r>
      <w:r w:rsidR="00A34F6D">
        <w:rPr>
          <w:rFonts w:ascii="Arial" w:hAnsi="Arial" w:cs="Arial"/>
          <w:sz w:val="24"/>
          <w:szCs w:val="24"/>
        </w:rPr>
        <w:t>people</w:t>
      </w:r>
      <w:r w:rsidRPr="003A5084">
        <w:rPr>
          <w:rFonts w:ascii="Arial" w:hAnsi="Arial" w:cs="Arial"/>
          <w:sz w:val="24"/>
          <w:szCs w:val="24"/>
        </w:rPr>
        <w:t xml:space="preserve"> who use it and it is also important that volunteers should enjoy making their contribution to this service. </w:t>
      </w:r>
    </w:p>
    <w:p w14:paraId="1D2CA250" w14:textId="25E92B36" w:rsidR="00F84D2F" w:rsidRPr="003A5084" w:rsidRDefault="00427B4D" w:rsidP="00E7787F">
      <w:pPr>
        <w:numPr>
          <w:ilvl w:val="0"/>
          <w:numId w:val="22"/>
        </w:numPr>
        <w:tabs>
          <w:tab w:val="clear" w:pos="360"/>
        </w:tabs>
        <w:spacing w:after="0"/>
        <w:ind w:left="567" w:hanging="567"/>
        <w:rPr>
          <w:rFonts w:ascii="Arial" w:hAnsi="Arial" w:cs="Arial"/>
          <w:sz w:val="24"/>
          <w:szCs w:val="24"/>
        </w:rPr>
      </w:pPr>
      <w:r>
        <w:rPr>
          <w:rFonts w:ascii="Arial" w:hAnsi="Arial" w:cs="Arial"/>
          <w:sz w:val="24"/>
          <w:szCs w:val="24"/>
        </w:rPr>
        <w:lastRenderedPageBreak/>
        <w:t xml:space="preserve">CW&amp;C </w:t>
      </w:r>
      <w:r w:rsidR="007E5537">
        <w:rPr>
          <w:rFonts w:ascii="Arial" w:hAnsi="Arial" w:cs="Arial"/>
          <w:sz w:val="24"/>
          <w:szCs w:val="24"/>
        </w:rPr>
        <w:t xml:space="preserve">Skills and Employment Service </w:t>
      </w:r>
      <w:r w:rsidR="00F84D2F" w:rsidRPr="003A5084">
        <w:rPr>
          <w:rFonts w:ascii="Arial" w:hAnsi="Arial" w:cs="Arial"/>
          <w:sz w:val="24"/>
          <w:szCs w:val="24"/>
        </w:rPr>
        <w:t>will try to solve any problems at the earliest possible stage</w:t>
      </w:r>
      <w:r w:rsidR="00A40362">
        <w:rPr>
          <w:rFonts w:ascii="Arial" w:hAnsi="Arial" w:cs="Arial"/>
          <w:sz w:val="24"/>
          <w:szCs w:val="24"/>
        </w:rPr>
        <w:t xml:space="preserve"> and therefore needs a commitment to ongoing, open and constructive dialogue</w:t>
      </w:r>
      <w:r w:rsidR="00F84D2F" w:rsidRPr="003A5084">
        <w:rPr>
          <w:rFonts w:ascii="Arial" w:hAnsi="Arial" w:cs="Arial"/>
          <w:sz w:val="24"/>
          <w:szCs w:val="24"/>
        </w:rPr>
        <w:t>.</w:t>
      </w:r>
    </w:p>
    <w:p w14:paraId="545B90D5" w14:textId="77777777" w:rsidR="00F84D2F" w:rsidRPr="003A5084" w:rsidRDefault="00F84D2F" w:rsidP="00F84D2F">
      <w:pPr>
        <w:ind w:left="720"/>
        <w:rPr>
          <w:rFonts w:ascii="Arial" w:hAnsi="Arial" w:cs="Arial"/>
          <w:sz w:val="24"/>
          <w:szCs w:val="24"/>
        </w:rPr>
      </w:pPr>
    </w:p>
    <w:p w14:paraId="57D016F1" w14:textId="77777777" w:rsidR="00F84D2F" w:rsidRPr="003A5084" w:rsidRDefault="00F84D2F" w:rsidP="00F84D2F">
      <w:pPr>
        <w:pStyle w:val="Heading3"/>
        <w:rPr>
          <w:rFonts w:ascii="Arial" w:hAnsi="Arial" w:cs="Arial"/>
          <w:sz w:val="24"/>
          <w:szCs w:val="24"/>
        </w:rPr>
      </w:pPr>
      <w:r w:rsidRPr="003A5084">
        <w:rPr>
          <w:rFonts w:ascii="Arial" w:hAnsi="Arial" w:cs="Arial"/>
          <w:sz w:val="24"/>
          <w:szCs w:val="24"/>
        </w:rPr>
        <w:t>Confidentiality</w:t>
      </w:r>
    </w:p>
    <w:p w14:paraId="650CF40A" w14:textId="77777777" w:rsidR="00F84D2F" w:rsidRPr="003A5084" w:rsidRDefault="00F84D2F" w:rsidP="00F84D2F">
      <w:pPr>
        <w:spacing w:after="0"/>
        <w:ind w:left="1080"/>
        <w:rPr>
          <w:rFonts w:ascii="Arial" w:hAnsi="Arial" w:cs="Arial"/>
          <w:b/>
          <w:sz w:val="24"/>
          <w:szCs w:val="24"/>
        </w:rPr>
      </w:pPr>
    </w:p>
    <w:p w14:paraId="20ABB2B7" w14:textId="7861195A" w:rsidR="00A34F6D" w:rsidRPr="00A34F6D" w:rsidRDefault="00F84D2F" w:rsidP="00A40362">
      <w:pPr>
        <w:numPr>
          <w:ilvl w:val="0"/>
          <w:numId w:val="24"/>
        </w:numPr>
        <w:tabs>
          <w:tab w:val="clear" w:pos="360"/>
        </w:tabs>
        <w:spacing w:after="120"/>
        <w:ind w:left="567" w:hanging="567"/>
        <w:rPr>
          <w:rFonts w:ascii="Arial" w:hAnsi="Arial" w:cs="Arial"/>
          <w:b/>
          <w:sz w:val="24"/>
          <w:szCs w:val="24"/>
        </w:rPr>
      </w:pPr>
      <w:r w:rsidRPr="003A5084">
        <w:rPr>
          <w:rFonts w:ascii="Arial" w:hAnsi="Arial" w:cs="Arial"/>
          <w:sz w:val="24"/>
          <w:szCs w:val="24"/>
        </w:rPr>
        <w:t>Volunteers are bound by the same requirements for confidentiality as paid staf</w:t>
      </w:r>
      <w:r w:rsidR="00A34F6D">
        <w:rPr>
          <w:rFonts w:ascii="Arial" w:hAnsi="Arial" w:cs="Arial"/>
          <w:sz w:val="24"/>
          <w:szCs w:val="24"/>
        </w:rPr>
        <w:t>f.</w:t>
      </w:r>
    </w:p>
    <w:p w14:paraId="06D49A5D" w14:textId="52CE8C60" w:rsidR="00F84D2F" w:rsidRPr="003A5084" w:rsidRDefault="00F84D2F" w:rsidP="00A40362">
      <w:pPr>
        <w:numPr>
          <w:ilvl w:val="0"/>
          <w:numId w:val="23"/>
        </w:numPr>
        <w:tabs>
          <w:tab w:val="clear" w:pos="360"/>
        </w:tabs>
        <w:spacing w:after="120"/>
        <w:ind w:left="567" w:hanging="567"/>
        <w:rPr>
          <w:rFonts w:ascii="Arial" w:hAnsi="Arial" w:cs="Arial"/>
          <w:b/>
          <w:sz w:val="24"/>
          <w:szCs w:val="24"/>
        </w:rPr>
      </w:pPr>
      <w:r w:rsidRPr="003A5084">
        <w:rPr>
          <w:rFonts w:ascii="Arial" w:hAnsi="Arial" w:cs="Arial"/>
          <w:sz w:val="24"/>
          <w:szCs w:val="24"/>
        </w:rPr>
        <w:t xml:space="preserve">When a volunteer </w:t>
      </w:r>
      <w:proofErr w:type="gramStart"/>
      <w:r w:rsidRPr="003A5084">
        <w:rPr>
          <w:rFonts w:ascii="Arial" w:hAnsi="Arial" w:cs="Arial"/>
          <w:sz w:val="24"/>
          <w:szCs w:val="24"/>
        </w:rPr>
        <w:t>starts</w:t>
      </w:r>
      <w:proofErr w:type="gramEnd"/>
      <w:r w:rsidRPr="003A5084">
        <w:rPr>
          <w:rFonts w:ascii="Arial" w:hAnsi="Arial" w:cs="Arial"/>
          <w:sz w:val="24"/>
          <w:szCs w:val="24"/>
        </w:rPr>
        <w:t xml:space="preserve"> they will have the</w:t>
      </w:r>
      <w:r w:rsidR="00A34F6D">
        <w:rPr>
          <w:rFonts w:ascii="Arial" w:hAnsi="Arial" w:cs="Arial"/>
          <w:sz w:val="24"/>
          <w:szCs w:val="24"/>
        </w:rPr>
        <w:t xml:space="preserve"> Council’s</w:t>
      </w:r>
      <w:r w:rsidRPr="003A5084">
        <w:rPr>
          <w:rFonts w:ascii="Arial" w:hAnsi="Arial" w:cs="Arial"/>
          <w:sz w:val="24"/>
          <w:szCs w:val="24"/>
        </w:rPr>
        <w:t xml:space="preserve"> </w:t>
      </w:r>
      <w:r w:rsidR="00A34F6D">
        <w:rPr>
          <w:rFonts w:ascii="Arial" w:hAnsi="Arial" w:cs="Arial"/>
          <w:sz w:val="24"/>
          <w:szCs w:val="24"/>
        </w:rPr>
        <w:t>C</w:t>
      </w:r>
      <w:r w:rsidRPr="003A5084">
        <w:rPr>
          <w:rFonts w:ascii="Arial" w:hAnsi="Arial" w:cs="Arial"/>
          <w:sz w:val="24"/>
          <w:szCs w:val="24"/>
        </w:rPr>
        <w:t xml:space="preserve">onfidentiality </w:t>
      </w:r>
      <w:r w:rsidR="00A34F6D">
        <w:rPr>
          <w:rFonts w:ascii="Arial" w:hAnsi="Arial" w:cs="Arial"/>
          <w:sz w:val="24"/>
          <w:szCs w:val="24"/>
        </w:rPr>
        <w:t>P</w:t>
      </w:r>
      <w:r w:rsidRPr="003A5084">
        <w:rPr>
          <w:rFonts w:ascii="Arial" w:hAnsi="Arial" w:cs="Arial"/>
          <w:sz w:val="24"/>
          <w:szCs w:val="24"/>
        </w:rPr>
        <w:t>olicy</w:t>
      </w:r>
      <w:r w:rsidR="00A34F6D">
        <w:rPr>
          <w:rFonts w:ascii="Arial" w:hAnsi="Arial" w:cs="Arial"/>
          <w:sz w:val="24"/>
          <w:szCs w:val="24"/>
        </w:rPr>
        <w:t xml:space="preserve"> (available on the council intranet site)</w:t>
      </w:r>
      <w:r w:rsidRPr="003A5084">
        <w:rPr>
          <w:rFonts w:ascii="Arial" w:hAnsi="Arial" w:cs="Arial"/>
          <w:sz w:val="24"/>
          <w:szCs w:val="24"/>
        </w:rPr>
        <w:t xml:space="preserve"> explained to them and the opportunity to ask any questions.</w:t>
      </w:r>
    </w:p>
    <w:p w14:paraId="253282E8" w14:textId="77777777" w:rsidR="00F2742D" w:rsidRPr="003A5084" w:rsidRDefault="00F2742D" w:rsidP="00F2742D">
      <w:pPr>
        <w:spacing w:after="0"/>
        <w:ind w:left="720"/>
        <w:rPr>
          <w:rFonts w:ascii="Arial" w:hAnsi="Arial" w:cs="Arial"/>
          <w:b/>
          <w:sz w:val="24"/>
          <w:szCs w:val="24"/>
        </w:rPr>
      </w:pPr>
    </w:p>
    <w:p w14:paraId="1DD4BCB3" w14:textId="77777777" w:rsidR="00BD1E7D" w:rsidRPr="003A5084" w:rsidRDefault="00F84D2F" w:rsidP="00F84D2F">
      <w:pPr>
        <w:rPr>
          <w:rFonts w:ascii="Arial" w:hAnsi="Arial" w:cs="Arial"/>
          <w:sz w:val="24"/>
          <w:szCs w:val="24"/>
        </w:rPr>
      </w:pPr>
      <w:r w:rsidRPr="003A5084">
        <w:rPr>
          <w:rFonts w:ascii="Arial" w:hAnsi="Arial" w:cs="Arial"/>
          <w:b/>
          <w:sz w:val="24"/>
          <w:szCs w:val="24"/>
        </w:rPr>
        <w:t>This Volunteer policy is freely accessible to all. It will be reviewed on a yearly basis to adapt or improve it.</w:t>
      </w:r>
    </w:p>
    <w:sectPr w:rsidR="00BD1E7D" w:rsidRPr="003A5084" w:rsidSect="00480340">
      <w:headerReference w:type="default" r:id="rId12"/>
      <w:footerReference w:type="default" r:id="rId13"/>
      <w:pgSz w:w="11906" w:h="16838"/>
      <w:pgMar w:top="1440" w:right="991"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4DEA" w14:textId="77777777" w:rsidR="001C709C" w:rsidRDefault="001C709C" w:rsidP="00EC5D4B">
      <w:pPr>
        <w:spacing w:after="0"/>
      </w:pPr>
      <w:r>
        <w:separator/>
      </w:r>
    </w:p>
  </w:endnote>
  <w:endnote w:type="continuationSeparator" w:id="0">
    <w:p w14:paraId="12141C4F" w14:textId="77777777" w:rsidR="001C709C" w:rsidRDefault="001C709C" w:rsidP="00EC5D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0374" w14:textId="010A1E98" w:rsidR="000C2FF3" w:rsidRDefault="000C2FF3" w:rsidP="000C2FF3">
    <w:pPr>
      <w:pStyle w:val="Footer"/>
      <w:tabs>
        <w:tab w:val="clear" w:pos="4513"/>
        <w:tab w:val="left" w:pos="6781"/>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94FF5" w14:textId="77777777" w:rsidR="001C709C" w:rsidRDefault="001C709C" w:rsidP="00EC5D4B">
      <w:pPr>
        <w:spacing w:after="0"/>
      </w:pPr>
      <w:r>
        <w:separator/>
      </w:r>
    </w:p>
  </w:footnote>
  <w:footnote w:type="continuationSeparator" w:id="0">
    <w:p w14:paraId="09A59ABF" w14:textId="77777777" w:rsidR="001C709C" w:rsidRDefault="001C709C" w:rsidP="00EC5D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E1CF" w14:textId="77777777" w:rsidR="003A5084" w:rsidRDefault="00DE1707" w:rsidP="003A5084">
    <w:pPr>
      <w:pStyle w:val="Header"/>
      <w:jc w:val="right"/>
    </w:pPr>
    <w:r>
      <w:rPr>
        <w:noProof/>
        <w:lang w:eastAsia="en-GB"/>
      </w:rPr>
      <w:drawing>
        <wp:inline distT="0" distB="0" distL="0" distR="0" wp14:anchorId="7607F4E5" wp14:editId="2A4AF911">
          <wp:extent cx="2636044" cy="520700"/>
          <wp:effectExtent l="0" t="0" r="0" b="0"/>
          <wp:docPr id="6" name="Picture 6" descr="\\apollo\EDUADULTHQ\WEST\My Documents\Clare\LOGOS\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EDUADULTHQ\WEST\My Documents\Clare\LOGOS\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6044"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00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84CB4"/>
    <w:multiLevelType w:val="hybridMultilevel"/>
    <w:tmpl w:val="A5A41946"/>
    <w:lvl w:ilvl="0" w:tplc="56CC5B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05F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4F2C70"/>
    <w:multiLevelType w:val="hybridMultilevel"/>
    <w:tmpl w:val="53346D4E"/>
    <w:lvl w:ilvl="0" w:tplc="3E5A8012">
      <w:start w:val="1"/>
      <w:numFmt w:val="bullet"/>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28D5375C"/>
    <w:multiLevelType w:val="hybridMultilevel"/>
    <w:tmpl w:val="0BCC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11F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E625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433B40"/>
    <w:multiLevelType w:val="multilevel"/>
    <w:tmpl w:val="69D6A7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F66CD9"/>
    <w:multiLevelType w:val="hybridMultilevel"/>
    <w:tmpl w:val="07D02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9798F"/>
    <w:multiLevelType w:val="multilevel"/>
    <w:tmpl w:val="84761A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206102"/>
    <w:multiLevelType w:val="hybridMultilevel"/>
    <w:tmpl w:val="C16823D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365FDA"/>
    <w:multiLevelType w:val="hybridMultilevel"/>
    <w:tmpl w:val="0F0A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B534D"/>
    <w:multiLevelType w:val="hybridMultilevel"/>
    <w:tmpl w:val="E36676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8466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7F323A"/>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4C7723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F0E04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2D41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CC3D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82A0A0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5E2876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5A66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145251"/>
    <w:multiLevelType w:val="singleLevel"/>
    <w:tmpl w:val="08090001"/>
    <w:lvl w:ilvl="0">
      <w:start w:val="1"/>
      <w:numFmt w:val="bullet"/>
      <w:lvlText w:val=""/>
      <w:lvlJc w:val="left"/>
      <w:pPr>
        <w:tabs>
          <w:tab w:val="num" w:pos="1210"/>
        </w:tabs>
        <w:ind w:left="1210" w:hanging="360"/>
      </w:pPr>
      <w:rPr>
        <w:rFonts w:ascii="Symbol" w:hAnsi="Symbol" w:hint="default"/>
      </w:rPr>
    </w:lvl>
  </w:abstractNum>
  <w:abstractNum w:abstractNumId="23" w15:restartNumberingAfterBreak="0">
    <w:nsid w:val="66785477"/>
    <w:multiLevelType w:val="multilevel"/>
    <w:tmpl w:val="3EEEAC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E912C1"/>
    <w:multiLevelType w:val="hybridMultilevel"/>
    <w:tmpl w:val="697E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953EDF"/>
    <w:multiLevelType w:val="hybridMultilevel"/>
    <w:tmpl w:val="E9B8E5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2001083524">
    <w:abstractNumId w:val="4"/>
  </w:num>
  <w:num w:numId="2" w16cid:durableId="1636638117">
    <w:abstractNumId w:val="8"/>
  </w:num>
  <w:num w:numId="3" w16cid:durableId="1650331173">
    <w:abstractNumId w:val="11"/>
  </w:num>
  <w:num w:numId="4" w16cid:durableId="424494514">
    <w:abstractNumId w:val="3"/>
  </w:num>
  <w:num w:numId="5" w16cid:durableId="441219848">
    <w:abstractNumId w:val="1"/>
  </w:num>
  <w:num w:numId="6" w16cid:durableId="1343124886">
    <w:abstractNumId w:val="10"/>
  </w:num>
  <w:num w:numId="7" w16cid:durableId="1909194801">
    <w:abstractNumId w:val="23"/>
  </w:num>
  <w:num w:numId="8" w16cid:durableId="1152720801">
    <w:abstractNumId w:val="9"/>
  </w:num>
  <w:num w:numId="9" w16cid:durableId="2065638928">
    <w:abstractNumId w:val="15"/>
  </w:num>
  <w:num w:numId="10" w16cid:durableId="873269769">
    <w:abstractNumId w:val="16"/>
  </w:num>
  <w:num w:numId="11" w16cid:durableId="1044523616">
    <w:abstractNumId w:val="7"/>
  </w:num>
  <w:num w:numId="12" w16cid:durableId="331377603">
    <w:abstractNumId w:val="17"/>
  </w:num>
  <w:num w:numId="13" w16cid:durableId="1520852513">
    <w:abstractNumId w:val="22"/>
  </w:num>
  <w:num w:numId="14" w16cid:durableId="688485011">
    <w:abstractNumId w:val="0"/>
  </w:num>
  <w:num w:numId="15" w16cid:durableId="539167294">
    <w:abstractNumId w:val="2"/>
  </w:num>
  <w:num w:numId="16" w16cid:durableId="1997222433">
    <w:abstractNumId w:val="14"/>
  </w:num>
  <w:num w:numId="17" w16cid:durableId="1174371808">
    <w:abstractNumId w:val="21"/>
  </w:num>
  <w:num w:numId="18" w16cid:durableId="464927663">
    <w:abstractNumId w:val="5"/>
  </w:num>
  <w:num w:numId="19" w16cid:durableId="1344362012">
    <w:abstractNumId w:val="20"/>
  </w:num>
  <w:num w:numId="20" w16cid:durableId="1951862712">
    <w:abstractNumId w:val="12"/>
  </w:num>
  <w:num w:numId="21" w16cid:durableId="1501968117">
    <w:abstractNumId w:val="19"/>
  </w:num>
  <w:num w:numId="22" w16cid:durableId="14042164">
    <w:abstractNumId w:val="13"/>
  </w:num>
  <w:num w:numId="23" w16cid:durableId="1958872090">
    <w:abstractNumId w:val="18"/>
  </w:num>
  <w:num w:numId="24" w16cid:durableId="1678465372">
    <w:abstractNumId w:val="6"/>
  </w:num>
  <w:num w:numId="25" w16cid:durableId="1422680139">
    <w:abstractNumId w:val="25"/>
  </w:num>
  <w:num w:numId="26" w16cid:durableId="33792855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9D"/>
    <w:rsid w:val="000453AB"/>
    <w:rsid w:val="000C2FF3"/>
    <w:rsid w:val="000C6F09"/>
    <w:rsid w:val="000D34B1"/>
    <w:rsid w:val="000D7222"/>
    <w:rsid w:val="00184379"/>
    <w:rsid w:val="001A108D"/>
    <w:rsid w:val="001A260D"/>
    <w:rsid w:val="001B39C8"/>
    <w:rsid w:val="001C709C"/>
    <w:rsid w:val="0020487B"/>
    <w:rsid w:val="002137C5"/>
    <w:rsid w:val="00232C89"/>
    <w:rsid w:val="002D2D64"/>
    <w:rsid w:val="002D6945"/>
    <w:rsid w:val="00304BAC"/>
    <w:rsid w:val="003264D4"/>
    <w:rsid w:val="0033587A"/>
    <w:rsid w:val="003735D1"/>
    <w:rsid w:val="0039024B"/>
    <w:rsid w:val="003A5084"/>
    <w:rsid w:val="003E5075"/>
    <w:rsid w:val="00423EF5"/>
    <w:rsid w:val="00427B4D"/>
    <w:rsid w:val="00480340"/>
    <w:rsid w:val="00547630"/>
    <w:rsid w:val="00563A55"/>
    <w:rsid w:val="005860D7"/>
    <w:rsid w:val="005A105C"/>
    <w:rsid w:val="005D762F"/>
    <w:rsid w:val="0060245E"/>
    <w:rsid w:val="006644AF"/>
    <w:rsid w:val="00673FC3"/>
    <w:rsid w:val="0069732F"/>
    <w:rsid w:val="006C6E98"/>
    <w:rsid w:val="006E5040"/>
    <w:rsid w:val="00706C47"/>
    <w:rsid w:val="00706C8B"/>
    <w:rsid w:val="007627C5"/>
    <w:rsid w:val="007A35CC"/>
    <w:rsid w:val="007B3E9D"/>
    <w:rsid w:val="007D434C"/>
    <w:rsid w:val="007E1043"/>
    <w:rsid w:val="007E5537"/>
    <w:rsid w:val="008004FC"/>
    <w:rsid w:val="00846B77"/>
    <w:rsid w:val="008832B5"/>
    <w:rsid w:val="008A7087"/>
    <w:rsid w:val="009854C2"/>
    <w:rsid w:val="009D5E2D"/>
    <w:rsid w:val="00A34F6D"/>
    <w:rsid w:val="00A40362"/>
    <w:rsid w:val="00A61A8C"/>
    <w:rsid w:val="00B157E2"/>
    <w:rsid w:val="00BA109B"/>
    <w:rsid w:val="00BD1E7D"/>
    <w:rsid w:val="00BD20A9"/>
    <w:rsid w:val="00BF15E7"/>
    <w:rsid w:val="00C656CB"/>
    <w:rsid w:val="00C97AF5"/>
    <w:rsid w:val="00CC2570"/>
    <w:rsid w:val="00D70DCD"/>
    <w:rsid w:val="00D8018F"/>
    <w:rsid w:val="00DA0B75"/>
    <w:rsid w:val="00DC2144"/>
    <w:rsid w:val="00DE1707"/>
    <w:rsid w:val="00E202DB"/>
    <w:rsid w:val="00E2325B"/>
    <w:rsid w:val="00E726A2"/>
    <w:rsid w:val="00E76A4D"/>
    <w:rsid w:val="00E7787F"/>
    <w:rsid w:val="00E809D0"/>
    <w:rsid w:val="00EC5D4B"/>
    <w:rsid w:val="00F2742D"/>
    <w:rsid w:val="00F30906"/>
    <w:rsid w:val="00F84D2F"/>
    <w:rsid w:val="00FB0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6C2B823C"/>
  <w15:docId w15:val="{097D43B0-A6C9-4C4A-9519-6CAA25BA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E9D"/>
    <w:pPr>
      <w:spacing w:after="200"/>
    </w:pPr>
    <w:rPr>
      <w:sz w:val="22"/>
      <w:szCs w:val="22"/>
      <w:lang w:eastAsia="en-US"/>
    </w:rPr>
  </w:style>
  <w:style w:type="paragraph" w:styleId="Heading1">
    <w:name w:val="heading 1"/>
    <w:basedOn w:val="Normal"/>
    <w:next w:val="Normal"/>
    <w:link w:val="Heading1Char"/>
    <w:uiPriority w:val="9"/>
    <w:qFormat/>
    <w:rsid w:val="00F84D2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7B3E9D"/>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uiPriority w:val="9"/>
    <w:qFormat/>
    <w:rsid w:val="00F84D2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3E9D"/>
    <w:rPr>
      <w:rFonts w:ascii="Arial" w:eastAsia="Times New Roman" w:hAnsi="Arial" w:cs="Arial"/>
      <w:b/>
      <w:bCs/>
      <w:i/>
      <w:iCs/>
      <w:sz w:val="28"/>
      <w:szCs w:val="28"/>
      <w:lang w:eastAsia="en-GB"/>
    </w:rPr>
  </w:style>
  <w:style w:type="paragraph" w:styleId="ListParagraph">
    <w:name w:val="List Paragraph"/>
    <w:basedOn w:val="Normal"/>
    <w:uiPriority w:val="34"/>
    <w:qFormat/>
    <w:rsid w:val="00DC2144"/>
    <w:pPr>
      <w:ind w:left="720"/>
    </w:pPr>
  </w:style>
  <w:style w:type="character" w:customStyle="1" w:styleId="Heading1Char">
    <w:name w:val="Heading 1 Char"/>
    <w:basedOn w:val="DefaultParagraphFont"/>
    <w:link w:val="Heading1"/>
    <w:uiPriority w:val="9"/>
    <w:rsid w:val="00F84D2F"/>
    <w:rPr>
      <w:rFonts w:ascii="Cambria" w:eastAsia="Times New Roman" w:hAnsi="Cambria" w:cs="Times New Roman"/>
      <w:b/>
      <w:bCs/>
      <w:kern w:val="32"/>
      <w:sz w:val="32"/>
      <w:szCs w:val="32"/>
      <w:lang w:eastAsia="en-US"/>
    </w:rPr>
  </w:style>
  <w:style w:type="character" w:customStyle="1" w:styleId="Heading3Char">
    <w:name w:val="Heading 3 Char"/>
    <w:basedOn w:val="DefaultParagraphFont"/>
    <w:link w:val="Heading3"/>
    <w:uiPriority w:val="9"/>
    <w:semiHidden/>
    <w:rsid w:val="00F84D2F"/>
    <w:rPr>
      <w:rFonts w:ascii="Cambria" w:eastAsia="Times New Roman" w:hAnsi="Cambria" w:cs="Times New Roman"/>
      <w:b/>
      <w:bCs/>
      <w:sz w:val="26"/>
      <w:szCs w:val="26"/>
      <w:lang w:eastAsia="en-US"/>
    </w:rPr>
  </w:style>
  <w:style w:type="paragraph" w:styleId="BodyText">
    <w:name w:val="Body Text"/>
    <w:basedOn w:val="Normal"/>
    <w:link w:val="BodyTextChar"/>
    <w:rsid w:val="00F84D2F"/>
    <w:pPr>
      <w:spacing w:after="0"/>
      <w:jc w:val="both"/>
    </w:pPr>
    <w:rPr>
      <w:rFonts w:ascii="Tahoma" w:eastAsia="Times New Roman" w:hAnsi="Tahoma"/>
      <w:sz w:val="24"/>
      <w:szCs w:val="20"/>
      <w:lang w:eastAsia="en-GB"/>
    </w:rPr>
  </w:style>
  <w:style w:type="character" w:customStyle="1" w:styleId="BodyTextChar">
    <w:name w:val="Body Text Char"/>
    <w:basedOn w:val="DefaultParagraphFont"/>
    <w:link w:val="BodyText"/>
    <w:rsid w:val="00F84D2F"/>
    <w:rPr>
      <w:rFonts w:ascii="Tahoma" w:eastAsia="Times New Roman" w:hAnsi="Tahoma"/>
      <w:sz w:val="24"/>
    </w:rPr>
  </w:style>
  <w:style w:type="paragraph" w:styleId="Header">
    <w:name w:val="header"/>
    <w:basedOn w:val="Normal"/>
    <w:link w:val="HeaderChar"/>
    <w:uiPriority w:val="99"/>
    <w:unhideWhenUsed/>
    <w:rsid w:val="00EC5D4B"/>
    <w:pPr>
      <w:tabs>
        <w:tab w:val="center" w:pos="4513"/>
        <w:tab w:val="right" w:pos="9026"/>
      </w:tabs>
    </w:pPr>
  </w:style>
  <w:style w:type="character" w:customStyle="1" w:styleId="HeaderChar">
    <w:name w:val="Header Char"/>
    <w:basedOn w:val="DefaultParagraphFont"/>
    <w:link w:val="Header"/>
    <w:uiPriority w:val="99"/>
    <w:rsid w:val="00EC5D4B"/>
    <w:rPr>
      <w:sz w:val="22"/>
      <w:szCs w:val="22"/>
      <w:lang w:eastAsia="en-US"/>
    </w:rPr>
  </w:style>
  <w:style w:type="paragraph" w:styleId="Footer">
    <w:name w:val="footer"/>
    <w:basedOn w:val="Normal"/>
    <w:link w:val="FooterChar"/>
    <w:uiPriority w:val="99"/>
    <w:unhideWhenUsed/>
    <w:rsid w:val="00EC5D4B"/>
    <w:pPr>
      <w:tabs>
        <w:tab w:val="center" w:pos="4513"/>
        <w:tab w:val="right" w:pos="9026"/>
      </w:tabs>
    </w:pPr>
  </w:style>
  <w:style w:type="character" w:customStyle="1" w:styleId="FooterChar">
    <w:name w:val="Footer Char"/>
    <w:basedOn w:val="DefaultParagraphFont"/>
    <w:link w:val="Footer"/>
    <w:uiPriority w:val="99"/>
    <w:rsid w:val="00EC5D4B"/>
    <w:rPr>
      <w:sz w:val="22"/>
      <w:szCs w:val="22"/>
      <w:lang w:eastAsia="en-US"/>
    </w:rPr>
  </w:style>
  <w:style w:type="paragraph" w:styleId="BalloonText">
    <w:name w:val="Balloon Text"/>
    <w:basedOn w:val="Normal"/>
    <w:link w:val="BalloonTextChar"/>
    <w:uiPriority w:val="99"/>
    <w:semiHidden/>
    <w:unhideWhenUsed/>
    <w:rsid w:val="003E5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075"/>
    <w:rPr>
      <w:rFonts w:ascii="Tahoma" w:hAnsi="Tahoma" w:cs="Tahoma"/>
      <w:sz w:val="16"/>
      <w:szCs w:val="16"/>
      <w:lang w:eastAsia="en-US"/>
    </w:rPr>
  </w:style>
  <w:style w:type="character" w:styleId="Hyperlink">
    <w:name w:val="Hyperlink"/>
    <w:basedOn w:val="DefaultParagraphFont"/>
    <w:uiPriority w:val="99"/>
    <w:unhideWhenUsed/>
    <w:rsid w:val="00846B77"/>
    <w:rPr>
      <w:color w:val="0000FF" w:themeColor="hyperlink"/>
      <w:u w:val="single"/>
    </w:rPr>
  </w:style>
  <w:style w:type="character" w:styleId="UnresolvedMention">
    <w:name w:val="Unresolved Mention"/>
    <w:basedOn w:val="DefaultParagraphFont"/>
    <w:uiPriority w:val="99"/>
    <w:semiHidden/>
    <w:unhideWhenUsed/>
    <w:rsid w:val="00846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ourcheshire.cccusers.com\files\West\ESLearning\Adult%20Education%20-%20Quality%20and%20Improvement\Adult%20Education%20-%20Quality%20&amp;%20Improvement\Adult%20Education%20-%20Quality%20Assurance%20Docs%2020-21\PP05%20Equality%20and%20Diversity.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ourcheshire.cccusers.com\files\West\ESLearning\Adult%20Education%20-%20Quality%20and%20Improvement\Adult%20Education%20-%20Quality%20&amp;%20Improvement\Adult%20Education%20-%20Quality%20Assurance%20Docs%2020-21\PP03%20-%20Safeguarding%20Policy.doc" TargetMode="External"/><Relationship Id="rId4" Type="http://schemas.openxmlformats.org/officeDocument/2006/relationships/settings" Target="settings.xml"/><Relationship Id="rId9" Type="http://schemas.openxmlformats.org/officeDocument/2006/relationships/hyperlink" Target="file:///\\ourcheshire.cccusers.com\files\West\ESLearning\Adult%20Education%20-%20Quality%20and%20Improvement\Adult%20Education%20-%20Quality%20&amp;%20Improvement\Adult%20Education%20-%20Quality%20Assurance%20Docs%2020-21\PP05%20Equality%20and%20Diversity.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82895316-0FD8-4D8D-8253-007B483499E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8136</CharactersWithSpaces>
  <SharedDoc>false</SharedDoc>
  <HLinks>
    <vt:vector size="6" baseType="variant">
      <vt:variant>
        <vt:i4>2621517</vt:i4>
      </vt:variant>
      <vt:variant>
        <vt:i4>8991</vt:i4>
      </vt:variant>
      <vt:variant>
        <vt:i4>1025</vt:i4>
      </vt:variant>
      <vt:variant>
        <vt:i4>1</vt:i4>
      </vt:variant>
      <vt:variant>
        <vt:lpwstr>cid:image006.jpg@01CFBD3F.47834BD0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AH352C</dc:creator>
  <cp:lastModifiedBy>WATTS, Benjamin</cp:lastModifiedBy>
  <cp:revision>3</cp:revision>
  <cp:lastPrinted>2014-08-21T09:48:00Z</cp:lastPrinted>
  <dcterms:created xsi:type="dcterms:W3CDTF">2022-05-03T15:31:00Z</dcterms:created>
  <dcterms:modified xsi:type="dcterms:W3CDTF">2023-08-01T12:20:00Z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1d253e00-caea-4700-96cb-c9cc02756d7a</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ies>
</file>