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7BFEBD" w14:textId="352689D7" w:rsidR="00250A0F" w:rsidRPr="003278A6" w:rsidRDefault="00BA18EA" w:rsidP="003029EA">
      <w:pPr>
        <w:jc w:val="center"/>
        <w:rPr>
          <w:rFonts w:cstheme="minorHAnsi"/>
          <w:b/>
          <w:bCs/>
          <w:sz w:val="32"/>
          <w:szCs w:val="32"/>
        </w:rPr>
      </w:pPr>
      <w:r w:rsidRPr="003278A6">
        <w:rPr>
          <w:rFonts w:cstheme="minorHAnsi"/>
          <w:b/>
          <w:bCs/>
          <w:sz w:val="32"/>
          <w:szCs w:val="32"/>
        </w:rPr>
        <w:t>English</w:t>
      </w:r>
      <w:r w:rsidR="003029EA" w:rsidRPr="003278A6">
        <w:rPr>
          <w:rFonts w:cstheme="minorHAnsi"/>
          <w:b/>
          <w:bCs/>
          <w:sz w:val="32"/>
          <w:szCs w:val="32"/>
        </w:rPr>
        <w:t xml:space="preserve"> skills to embed on other courses</w:t>
      </w:r>
    </w:p>
    <w:p w14:paraId="5CEC4FED" w14:textId="4BB6CFB6" w:rsidR="003029EA" w:rsidRPr="004724EA" w:rsidRDefault="00BA18EA">
      <w:pPr>
        <w:rPr>
          <w:rFonts w:cstheme="minorHAnsi"/>
          <w:b/>
          <w:bCs/>
          <w:sz w:val="24"/>
          <w:szCs w:val="24"/>
        </w:rPr>
      </w:pPr>
      <w:r w:rsidRPr="004724EA">
        <w:rPr>
          <w:rFonts w:cstheme="minorHAnsi"/>
          <w:b/>
          <w:bCs/>
          <w:sz w:val="24"/>
          <w:szCs w:val="24"/>
        </w:rPr>
        <w:t>Writing</w:t>
      </w:r>
    </w:p>
    <w:p w14:paraId="08C082F2" w14:textId="70B6B87D" w:rsidR="002C2765" w:rsidRPr="004724EA" w:rsidRDefault="002C2765">
      <w:pPr>
        <w:rPr>
          <w:rFonts w:cstheme="minorHAnsi"/>
          <w:sz w:val="24"/>
          <w:szCs w:val="24"/>
          <w:highlight w:val="yellow"/>
        </w:rPr>
      </w:pPr>
      <w:r w:rsidRPr="004724EA">
        <w:rPr>
          <w:rFonts w:cstheme="minorHAnsi"/>
          <w:sz w:val="24"/>
          <w:szCs w:val="24"/>
          <w:highlight w:val="yellow"/>
        </w:rPr>
        <w:t>E</w:t>
      </w:r>
      <w:r w:rsidR="0050351B" w:rsidRPr="004724EA">
        <w:rPr>
          <w:rFonts w:cstheme="minorHAnsi"/>
          <w:sz w:val="24"/>
          <w:szCs w:val="24"/>
          <w:highlight w:val="yellow"/>
        </w:rPr>
        <w:t>2/</w:t>
      </w:r>
      <w:r w:rsidRPr="004724EA">
        <w:rPr>
          <w:rFonts w:cstheme="minorHAnsi"/>
          <w:sz w:val="24"/>
          <w:szCs w:val="24"/>
          <w:highlight w:val="yellow"/>
        </w:rPr>
        <w:t>3</w:t>
      </w:r>
      <w:r w:rsidRPr="004724EA">
        <w:rPr>
          <w:rFonts w:cstheme="minorHAnsi"/>
          <w:sz w:val="24"/>
          <w:szCs w:val="24"/>
        </w:rPr>
        <w:t xml:space="preserve"> – </w:t>
      </w:r>
      <w:r w:rsidR="0050351B" w:rsidRPr="004724EA">
        <w:rPr>
          <w:rFonts w:cstheme="minorHAnsi"/>
          <w:sz w:val="24"/>
          <w:szCs w:val="24"/>
        </w:rPr>
        <w:t xml:space="preserve">Use basic punctuation correctly (e.g. full stops, capital letters, </w:t>
      </w:r>
      <w:r w:rsidR="00A14B1E" w:rsidRPr="004724EA">
        <w:rPr>
          <w:rFonts w:cstheme="minorHAnsi"/>
          <w:sz w:val="24"/>
          <w:szCs w:val="24"/>
        </w:rPr>
        <w:t>question and exclamation marks)</w:t>
      </w:r>
    </w:p>
    <w:p w14:paraId="2785FFD7" w14:textId="39FE6D5F" w:rsidR="002C2765" w:rsidRPr="004724EA" w:rsidRDefault="002C2765">
      <w:pPr>
        <w:rPr>
          <w:rFonts w:cstheme="minorHAnsi"/>
          <w:sz w:val="24"/>
          <w:szCs w:val="24"/>
          <w:highlight w:val="yellow"/>
        </w:rPr>
      </w:pPr>
      <w:r w:rsidRPr="004724EA">
        <w:rPr>
          <w:rFonts w:cstheme="minorHAnsi"/>
          <w:sz w:val="24"/>
          <w:szCs w:val="24"/>
          <w:highlight w:val="yellow"/>
        </w:rPr>
        <w:t xml:space="preserve">L1 </w:t>
      </w:r>
      <w:r w:rsidR="00623C9D" w:rsidRPr="004724EA">
        <w:rPr>
          <w:rFonts w:cstheme="minorHAnsi"/>
          <w:sz w:val="24"/>
          <w:szCs w:val="24"/>
        </w:rPr>
        <w:t>– Use a range of punctuation correctly (e.g. full stops, capital letters, question</w:t>
      </w:r>
      <w:r w:rsidR="00A50015" w:rsidRPr="004724EA">
        <w:rPr>
          <w:rFonts w:cstheme="minorHAnsi"/>
          <w:sz w:val="24"/>
          <w:szCs w:val="24"/>
        </w:rPr>
        <w:t xml:space="preserve"> marks, </w:t>
      </w:r>
      <w:r w:rsidR="00623C9D" w:rsidRPr="004724EA">
        <w:rPr>
          <w:rFonts w:cstheme="minorHAnsi"/>
          <w:sz w:val="24"/>
          <w:szCs w:val="24"/>
        </w:rPr>
        <w:t>exclamation marks and possessive apostrophes)</w:t>
      </w:r>
    </w:p>
    <w:p w14:paraId="5DE1A9FB" w14:textId="0285A7C8" w:rsidR="00A95708" w:rsidRPr="004724EA" w:rsidRDefault="002C2765">
      <w:pPr>
        <w:rPr>
          <w:rFonts w:cstheme="minorHAnsi"/>
          <w:sz w:val="24"/>
          <w:szCs w:val="24"/>
        </w:rPr>
      </w:pPr>
      <w:r w:rsidRPr="004724EA">
        <w:rPr>
          <w:rFonts w:cstheme="minorHAnsi"/>
          <w:sz w:val="24"/>
          <w:szCs w:val="24"/>
          <w:highlight w:val="yellow"/>
        </w:rPr>
        <w:t xml:space="preserve">L2 </w:t>
      </w:r>
      <w:r w:rsidRPr="004724EA">
        <w:rPr>
          <w:rFonts w:cstheme="minorHAnsi"/>
          <w:sz w:val="24"/>
          <w:szCs w:val="24"/>
        </w:rPr>
        <w:t xml:space="preserve">– </w:t>
      </w:r>
      <w:r w:rsidR="00A50015" w:rsidRPr="004724EA">
        <w:rPr>
          <w:rFonts w:cstheme="minorHAnsi"/>
          <w:sz w:val="24"/>
          <w:szCs w:val="24"/>
        </w:rPr>
        <w:t>Punctuate sentences correctly using a wide range of punctuation marks</w:t>
      </w:r>
      <w:r w:rsidR="002B2639" w:rsidRPr="004724EA">
        <w:rPr>
          <w:rFonts w:cstheme="minorHAnsi"/>
          <w:sz w:val="24"/>
          <w:szCs w:val="24"/>
        </w:rPr>
        <w:t xml:space="preserve"> (e.g. colons, commas, inverted commas, </w:t>
      </w:r>
      <w:r w:rsidR="00755BA7" w:rsidRPr="004724EA">
        <w:rPr>
          <w:rFonts w:cstheme="minorHAnsi"/>
          <w:sz w:val="24"/>
          <w:szCs w:val="24"/>
        </w:rPr>
        <w:t>apostrophes,</w:t>
      </w:r>
      <w:r w:rsidR="002B2639" w:rsidRPr="004724EA">
        <w:rPr>
          <w:rFonts w:cstheme="minorHAnsi"/>
          <w:sz w:val="24"/>
          <w:szCs w:val="24"/>
        </w:rPr>
        <w:t xml:space="preserve"> and quotation marks)</w:t>
      </w:r>
    </w:p>
    <w:p w14:paraId="77DD4850" w14:textId="17C197EE" w:rsidR="00AF2202" w:rsidRPr="004724EA" w:rsidRDefault="00AF2202">
      <w:pPr>
        <w:rPr>
          <w:rFonts w:cstheme="minorHAnsi"/>
          <w:sz w:val="24"/>
          <w:szCs w:val="24"/>
        </w:rPr>
      </w:pPr>
      <w:r w:rsidRPr="004724EA">
        <w:rPr>
          <w:rFonts w:cstheme="minorHAnsi"/>
          <w:sz w:val="24"/>
          <w:szCs w:val="24"/>
          <w:highlight w:val="green"/>
        </w:rPr>
        <w:t xml:space="preserve">E3 </w:t>
      </w:r>
      <w:r w:rsidRPr="004724EA">
        <w:rPr>
          <w:rFonts w:cstheme="minorHAnsi"/>
          <w:sz w:val="24"/>
          <w:szCs w:val="24"/>
        </w:rPr>
        <w:t>-</w:t>
      </w:r>
      <w:r w:rsidR="0079362D" w:rsidRPr="004724EA">
        <w:rPr>
          <w:rFonts w:cstheme="minorHAnsi"/>
          <w:sz w:val="24"/>
          <w:szCs w:val="24"/>
        </w:rPr>
        <w:t xml:space="preserve"> </w:t>
      </w:r>
      <w:r w:rsidR="00B8795B" w:rsidRPr="004724EA">
        <w:rPr>
          <w:rFonts w:cstheme="minorHAnsi"/>
          <w:sz w:val="24"/>
          <w:szCs w:val="24"/>
        </w:rPr>
        <w:t xml:space="preserve">Write in </w:t>
      </w:r>
      <w:r w:rsidR="00B8795B" w:rsidRPr="004724EA">
        <w:rPr>
          <w:rFonts w:cstheme="minorHAnsi"/>
          <w:i/>
          <w:iCs/>
          <w:sz w:val="24"/>
          <w:szCs w:val="24"/>
        </w:rPr>
        <w:t>compound sentences</w:t>
      </w:r>
      <w:r w:rsidR="00B8795B" w:rsidRPr="004724EA">
        <w:rPr>
          <w:rFonts w:cstheme="minorHAnsi"/>
          <w:sz w:val="24"/>
          <w:szCs w:val="24"/>
        </w:rPr>
        <w:t xml:space="preserve"> and paragraphs where appropriate</w:t>
      </w:r>
    </w:p>
    <w:p w14:paraId="261F63F5" w14:textId="2DD28819" w:rsidR="002C2765" w:rsidRPr="004724EA" w:rsidRDefault="002C2765">
      <w:pPr>
        <w:rPr>
          <w:rFonts w:cstheme="minorHAnsi"/>
          <w:sz w:val="24"/>
          <w:szCs w:val="24"/>
        </w:rPr>
      </w:pPr>
      <w:r w:rsidRPr="004724EA">
        <w:rPr>
          <w:rFonts w:cstheme="minorHAnsi"/>
          <w:sz w:val="24"/>
          <w:szCs w:val="24"/>
          <w:highlight w:val="green"/>
        </w:rPr>
        <w:t xml:space="preserve">L1 </w:t>
      </w:r>
      <w:r w:rsidRPr="004724EA">
        <w:rPr>
          <w:rFonts w:cstheme="minorHAnsi"/>
          <w:sz w:val="24"/>
          <w:szCs w:val="24"/>
        </w:rPr>
        <w:t xml:space="preserve">- </w:t>
      </w:r>
      <w:r w:rsidR="0079362D" w:rsidRPr="004724EA">
        <w:rPr>
          <w:rFonts w:cstheme="minorHAnsi"/>
          <w:sz w:val="24"/>
          <w:szCs w:val="24"/>
        </w:rPr>
        <w:t xml:space="preserve">Write consistently and accurately in </w:t>
      </w:r>
      <w:r w:rsidR="0079362D" w:rsidRPr="004724EA">
        <w:rPr>
          <w:rFonts w:cstheme="minorHAnsi"/>
          <w:i/>
          <w:iCs/>
          <w:sz w:val="24"/>
          <w:szCs w:val="24"/>
        </w:rPr>
        <w:t>complex sentences</w:t>
      </w:r>
      <w:r w:rsidR="0079362D" w:rsidRPr="004724EA">
        <w:rPr>
          <w:rFonts w:cstheme="minorHAnsi"/>
          <w:sz w:val="24"/>
          <w:szCs w:val="24"/>
        </w:rPr>
        <w:t xml:space="preserve"> using paragraphs where appropriate</w:t>
      </w:r>
    </w:p>
    <w:p w14:paraId="100E172B" w14:textId="75D15D52" w:rsidR="002C2765" w:rsidRDefault="002C2765">
      <w:pPr>
        <w:rPr>
          <w:rFonts w:cstheme="minorHAnsi"/>
          <w:sz w:val="24"/>
          <w:szCs w:val="24"/>
        </w:rPr>
      </w:pPr>
      <w:r w:rsidRPr="004724EA">
        <w:rPr>
          <w:rFonts w:cstheme="minorHAnsi"/>
          <w:sz w:val="24"/>
          <w:szCs w:val="24"/>
          <w:highlight w:val="green"/>
        </w:rPr>
        <w:t xml:space="preserve">L2 </w:t>
      </w:r>
      <w:r w:rsidR="00A95708" w:rsidRPr="004724EA">
        <w:rPr>
          <w:rFonts w:cstheme="minorHAnsi"/>
          <w:sz w:val="24"/>
          <w:szCs w:val="24"/>
        </w:rPr>
        <w:t>–</w:t>
      </w:r>
      <w:r w:rsidRPr="004724EA">
        <w:rPr>
          <w:rFonts w:cstheme="minorHAnsi"/>
          <w:sz w:val="24"/>
          <w:szCs w:val="24"/>
        </w:rPr>
        <w:t xml:space="preserve"> </w:t>
      </w:r>
      <w:r w:rsidR="005B63CB" w:rsidRPr="004724EA">
        <w:rPr>
          <w:rFonts w:cstheme="minorHAnsi"/>
          <w:sz w:val="24"/>
          <w:szCs w:val="24"/>
        </w:rPr>
        <w:t xml:space="preserve">Construct </w:t>
      </w:r>
      <w:r w:rsidR="005B63CB" w:rsidRPr="004724EA">
        <w:rPr>
          <w:rFonts w:cstheme="minorHAnsi"/>
          <w:i/>
          <w:iCs/>
          <w:sz w:val="24"/>
          <w:szCs w:val="24"/>
        </w:rPr>
        <w:t>complex sentences</w:t>
      </w:r>
      <w:r w:rsidR="005B63CB" w:rsidRPr="004724EA">
        <w:rPr>
          <w:rFonts w:cstheme="minorHAnsi"/>
          <w:sz w:val="24"/>
          <w:szCs w:val="24"/>
        </w:rPr>
        <w:t xml:space="preserve"> consistently and accurately</w:t>
      </w:r>
      <w:r w:rsidR="00C663C6" w:rsidRPr="004724EA">
        <w:rPr>
          <w:rFonts w:cstheme="minorHAnsi"/>
          <w:sz w:val="24"/>
          <w:szCs w:val="24"/>
        </w:rPr>
        <w:t>, using paragraphs where appropriate</w:t>
      </w:r>
    </w:p>
    <w:p w14:paraId="7BF603B4" w14:textId="03FCB4AE" w:rsidR="00C836EE" w:rsidRDefault="00AC7627">
      <w:pPr>
        <w:rPr>
          <w:rFonts w:cstheme="minorHAnsi"/>
          <w:sz w:val="24"/>
          <w:szCs w:val="24"/>
        </w:rPr>
      </w:pPr>
      <w:r w:rsidRPr="00FE4516">
        <w:rPr>
          <w:rFonts w:cstheme="minorHAnsi"/>
          <w:sz w:val="24"/>
          <w:szCs w:val="24"/>
          <w:highlight w:val="red"/>
        </w:rPr>
        <w:t>E2</w:t>
      </w:r>
      <w:r>
        <w:rPr>
          <w:rFonts w:cstheme="minorHAnsi"/>
          <w:sz w:val="24"/>
          <w:szCs w:val="24"/>
        </w:rPr>
        <w:t xml:space="preserve"> – Spelling correctly words</w:t>
      </w:r>
      <w:r w:rsidR="00115A9B">
        <w:rPr>
          <w:rFonts w:cstheme="minorHAnsi"/>
          <w:sz w:val="24"/>
          <w:szCs w:val="24"/>
        </w:rPr>
        <w:t xml:space="preserve"> designated at Entry Level 2 (listed on a separate sheet)</w:t>
      </w:r>
    </w:p>
    <w:p w14:paraId="1C456CBF" w14:textId="48EB82A9" w:rsidR="00AC7627" w:rsidRDefault="00AC7627">
      <w:pPr>
        <w:rPr>
          <w:rFonts w:cstheme="minorHAnsi"/>
          <w:sz w:val="24"/>
          <w:szCs w:val="24"/>
        </w:rPr>
      </w:pPr>
      <w:r w:rsidRPr="00FE4516">
        <w:rPr>
          <w:rFonts w:cstheme="minorHAnsi"/>
          <w:sz w:val="24"/>
          <w:szCs w:val="24"/>
          <w:highlight w:val="red"/>
        </w:rPr>
        <w:t>E3</w:t>
      </w:r>
      <w:r>
        <w:rPr>
          <w:rFonts w:cstheme="minorHAnsi"/>
          <w:sz w:val="24"/>
          <w:szCs w:val="24"/>
        </w:rPr>
        <w:t xml:space="preserve"> –</w:t>
      </w:r>
      <w:r w:rsidR="00115A9B">
        <w:rPr>
          <w:rFonts w:cstheme="minorHAnsi"/>
          <w:sz w:val="24"/>
          <w:szCs w:val="24"/>
        </w:rPr>
        <w:t xml:space="preserve"> Spelling correctly words designated at Entry Level 3 (listed on a separate sheet)</w:t>
      </w:r>
    </w:p>
    <w:p w14:paraId="7DC4DA36" w14:textId="7D06438E" w:rsidR="00AC7627" w:rsidRDefault="00AC7627">
      <w:pPr>
        <w:rPr>
          <w:rFonts w:cstheme="minorHAnsi"/>
          <w:sz w:val="24"/>
          <w:szCs w:val="24"/>
        </w:rPr>
      </w:pPr>
      <w:r w:rsidRPr="00FE4516">
        <w:rPr>
          <w:rFonts w:cstheme="minorHAnsi"/>
          <w:sz w:val="24"/>
          <w:szCs w:val="24"/>
          <w:highlight w:val="red"/>
        </w:rPr>
        <w:t>L1</w:t>
      </w:r>
      <w:r>
        <w:rPr>
          <w:rFonts w:cstheme="minorHAnsi"/>
          <w:sz w:val="24"/>
          <w:szCs w:val="24"/>
        </w:rPr>
        <w:t xml:space="preserve"> –</w:t>
      </w:r>
      <w:r w:rsidR="009C00AB">
        <w:rPr>
          <w:rFonts w:cstheme="minorHAnsi"/>
          <w:sz w:val="24"/>
          <w:szCs w:val="24"/>
        </w:rPr>
        <w:t xml:space="preserve"> Spell words used most often in work</w:t>
      </w:r>
      <w:r w:rsidR="0027323D">
        <w:rPr>
          <w:rFonts w:cstheme="minorHAnsi"/>
          <w:sz w:val="24"/>
          <w:szCs w:val="24"/>
        </w:rPr>
        <w:t xml:space="preserve">, </w:t>
      </w:r>
      <w:r w:rsidR="009004A1">
        <w:rPr>
          <w:rFonts w:cstheme="minorHAnsi"/>
          <w:sz w:val="24"/>
          <w:szCs w:val="24"/>
        </w:rPr>
        <w:t>study,</w:t>
      </w:r>
      <w:r w:rsidR="0027323D">
        <w:rPr>
          <w:rFonts w:cstheme="minorHAnsi"/>
          <w:sz w:val="24"/>
          <w:szCs w:val="24"/>
        </w:rPr>
        <w:t xml:space="preserve"> and daily life</w:t>
      </w:r>
      <w:r w:rsidR="003E4982">
        <w:rPr>
          <w:rFonts w:cstheme="minorHAnsi"/>
          <w:sz w:val="24"/>
          <w:szCs w:val="24"/>
        </w:rPr>
        <w:t>, including specialist words</w:t>
      </w:r>
    </w:p>
    <w:p w14:paraId="6CC68A04" w14:textId="0D2C5E63" w:rsidR="00AC7627" w:rsidRDefault="00AC7627">
      <w:pPr>
        <w:rPr>
          <w:rFonts w:cstheme="minorHAnsi"/>
          <w:sz w:val="24"/>
          <w:szCs w:val="24"/>
        </w:rPr>
      </w:pPr>
      <w:r w:rsidRPr="00FE4516">
        <w:rPr>
          <w:rFonts w:cstheme="minorHAnsi"/>
          <w:sz w:val="24"/>
          <w:szCs w:val="24"/>
          <w:highlight w:val="red"/>
        </w:rPr>
        <w:t>L2</w:t>
      </w:r>
      <w:r>
        <w:rPr>
          <w:rFonts w:cstheme="minorHAnsi"/>
          <w:sz w:val="24"/>
          <w:szCs w:val="24"/>
        </w:rPr>
        <w:t xml:space="preserve"> - </w:t>
      </w:r>
      <w:r w:rsidR="003E4982">
        <w:rPr>
          <w:rFonts w:cstheme="minorHAnsi"/>
          <w:sz w:val="24"/>
          <w:szCs w:val="24"/>
        </w:rPr>
        <w:t xml:space="preserve">Spell words used most often in work, </w:t>
      </w:r>
      <w:r w:rsidR="009004A1">
        <w:rPr>
          <w:rFonts w:cstheme="minorHAnsi"/>
          <w:sz w:val="24"/>
          <w:szCs w:val="24"/>
        </w:rPr>
        <w:t>study,</w:t>
      </w:r>
      <w:r w:rsidR="003E4982">
        <w:rPr>
          <w:rFonts w:cstheme="minorHAnsi"/>
          <w:sz w:val="24"/>
          <w:szCs w:val="24"/>
        </w:rPr>
        <w:t xml:space="preserve"> and daily life, including specialist words</w:t>
      </w:r>
    </w:p>
    <w:p w14:paraId="2E051CE2" w14:textId="7C7B45ED" w:rsidR="00C836EE" w:rsidRDefault="00C836EE">
      <w:pPr>
        <w:rPr>
          <w:rFonts w:cstheme="minorHAnsi"/>
          <w:sz w:val="24"/>
          <w:szCs w:val="24"/>
        </w:rPr>
      </w:pPr>
      <w:r w:rsidRPr="004C2ED2">
        <w:rPr>
          <w:rFonts w:cstheme="minorHAnsi"/>
          <w:sz w:val="24"/>
          <w:szCs w:val="24"/>
          <w:highlight w:val="magenta"/>
        </w:rPr>
        <w:t>E2-</w:t>
      </w:r>
      <w:r>
        <w:rPr>
          <w:rFonts w:cstheme="minorHAnsi"/>
          <w:sz w:val="24"/>
          <w:szCs w:val="24"/>
        </w:rPr>
        <w:t xml:space="preserve"> Use lower</w:t>
      </w:r>
      <w:r w:rsidR="0077156A">
        <w:rPr>
          <w:rFonts w:cstheme="minorHAnsi"/>
          <w:sz w:val="24"/>
          <w:szCs w:val="24"/>
        </w:rPr>
        <w:t>-</w:t>
      </w:r>
      <w:r>
        <w:rPr>
          <w:rFonts w:cstheme="minorHAnsi"/>
          <w:sz w:val="24"/>
          <w:szCs w:val="24"/>
        </w:rPr>
        <w:t>case letters when there is no reason to use capital letters</w:t>
      </w:r>
    </w:p>
    <w:p w14:paraId="2036826C" w14:textId="7EE7738B" w:rsidR="001862C5" w:rsidRDefault="001862C5">
      <w:pPr>
        <w:rPr>
          <w:rFonts w:cstheme="minorHAnsi"/>
          <w:sz w:val="24"/>
          <w:szCs w:val="24"/>
        </w:rPr>
      </w:pPr>
      <w:r w:rsidRPr="004C2ED2">
        <w:rPr>
          <w:rFonts w:cstheme="minorHAnsi"/>
          <w:sz w:val="24"/>
          <w:szCs w:val="24"/>
          <w:highlight w:val="blue"/>
        </w:rPr>
        <w:t>E2/3</w:t>
      </w:r>
      <w:r>
        <w:rPr>
          <w:rFonts w:cstheme="minorHAnsi"/>
          <w:sz w:val="24"/>
          <w:szCs w:val="24"/>
        </w:rPr>
        <w:t xml:space="preserve"> – Complete a form asking for personal information (e.g. first name, surname,</w:t>
      </w:r>
      <w:r w:rsidR="004C2ED2">
        <w:rPr>
          <w:rFonts w:cstheme="minorHAnsi"/>
          <w:sz w:val="24"/>
          <w:szCs w:val="24"/>
        </w:rPr>
        <w:t xml:space="preserve"> address, postcode, age, date of birth)</w:t>
      </w:r>
    </w:p>
    <w:p w14:paraId="246EE608" w14:textId="17C6FF96" w:rsidR="00A3395A" w:rsidRPr="00116348" w:rsidRDefault="00A3395A">
      <w:pPr>
        <w:rPr>
          <w:rFonts w:cstheme="minorHAnsi"/>
          <w:sz w:val="24"/>
          <w:szCs w:val="24"/>
        </w:rPr>
      </w:pPr>
    </w:p>
    <w:p w14:paraId="23112657" w14:textId="64793009" w:rsidR="00673DD5" w:rsidRDefault="00673DD5">
      <w:pPr>
        <w:rPr>
          <w:rFonts w:cstheme="minorHAnsi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046D04A" wp14:editId="2C21DBA5">
            <wp:simplePos x="0" y="0"/>
            <wp:positionH relativeFrom="column">
              <wp:posOffset>-561340</wp:posOffset>
            </wp:positionH>
            <wp:positionV relativeFrom="paragraph">
              <wp:posOffset>0</wp:posOffset>
            </wp:positionV>
            <wp:extent cx="6971959" cy="2783840"/>
            <wp:effectExtent l="0" t="0" r="635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1959" cy="2783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34C128" w14:textId="29F41033" w:rsidR="00265097" w:rsidRDefault="00265097">
      <w:pPr>
        <w:rPr>
          <w:rFonts w:cstheme="minorHAnsi"/>
          <w:b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51C30CA" wp14:editId="750C41D9">
            <wp:extent cx="5731510" cy="522414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224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E4467" w14:textId="46CA375D" w:rsidR="00265097" w:rsidRDefault="00265097">
      <w:pPr>
        <w:rPr>
          <w:rFonts w:cstheme="minorHAnsi"/>
          <w:b/>
          <w:bCs/>
          <w:sz w:val="24"/>
          <w:szCs w:val="24"/>
        </w:rPr>
      </w:pPr>
    </w:p>
    <w:p w14:paraId="55C91CC9" w14:textId="0930736D" w:rsidR="00116348" w:rsidRDefault="00116348">
      <w:pPr>
        <w:rPr>
          <w:rFonts w:cstheme="minorHAnsi"/>
          <w:b/>
          <w:bCs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2695A7AE" wp14:editId="7AEFA1FF">
            <wp:simplePos x="0" y="0"/>
            <wp:positionH relativeFrom="column">
              <wp:posOffset>-489563</wp:posOffset>
            </wp:positionH>
            <wp:positionV relativeFrom="paragraph">
              <wp:posOffset>4023974</wp:posOffset>
            </wp:positionV>
            <wp:extent cx="6790690" cy="3556000"/>
            <wp:effectExtent l="0" t="0" r="0" b="635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0690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6F86A1A5" wp14:editId="0E7C7EA2">
            <wp:simplePos x="0" y="0"/>
            <wp:positionH relativeFrom="column">
              <wp:posOffset>-215900</wp:posOffset>
            </wp:positionH>
            <wp:positionV relativeFrom="paragraph">
              <wp:posOffset>-110</wp:posOffset>
            </wp:positionV>
            <wp:extent cx="6328410" cy="3932645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8410" cy="3932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0C90FB" w14:textId="22C8CA62" w:rsidR="00116348" w:rsidRDefault="00116348">
      <w:pPr>
        <w:rPr>
          <w:rFonts w:cstheme="minorHAnsi"/>
          <w:b/>
          <w:bCs/>
          <w:sz w:val="24"/>
          <w:szCs w:val="24"/>
        </w:rPr>
      </w:pPr>
    </w:p>
    <w:p w14:paraId="0C08C468" w14:textId="4BA0ADB4" w:rsidR="00116348" w:rsidRDefault="00116348">
      <w:pPr>
        <w:rPr>
          <w:rFonts w:cstheme="minorHAnsi"/>
          <w:b/>
          <w:bCs/>
          <w:sz w:val="24"/>
          <w:szCs w:val="24"/>
        </w:rPr>
      </w:pPr>
    </w:p>
    <w:p w14:paraId="6E34BE5C" w14:textId="7877C5CE" w:rsidR="00116348" w:rsidRDefault="00116348">
      <w:pPr>
        <w:rPr>
          <w:rFonts w:cstheme="minorHAnsi"/>
          <w:b/>
          <w:bCs/>
          <w:sz w:val="24"/>
          <w:szCs w:val="24"/>
        </w:rPr>
      </w:pPr>
    </w:p>
    <w:p w14:paraId="0DE7A5F1" w14:textId="77777777" w:rsidR="00116348" w:rsidRPr="004724EA" w:rsidRDefault="00116348" w:rsidP="00116348">
      <w:pPr>
        <w:rPr>
          <w:rFonts w:cstheme="minorHAnsi"/>
          <w:b/>
          <w:bCs/>
          <w:sz w:val="24"/>
          <w:szCs w:val="24"/>
        </w:rPr>
      </w:pPr>
      <w:r w:rsidRPr="004724EA">
        <w:rPr>
          <w:rFonts w:cstheme="minorHAnsi"/>
          <w:b/>
          <w:bCs/>
          <w:sz w:val="24"/>
          <w:szCs w:val="24"/>
        </w:rPr>
        <w:lastRenderedPageBreak/>
        <w:t>Reading</w:t>
      </w:r>
    </w:p>
    <w:p w14:paraId="0AD5BBA9" w14:textId="77777777" w:rsidR="00116348" w:rsidRPr="004724EA" w:rsidRDefault="00116348" w:rsidP="00116348">
      <w:pPr>
        <w:rPr>
          <w:rFonts w:cstheme="minorHAnsi"/>
          <w:sz w:val="24"/>
          <w:szCs w:val="24"/>
          <w:highlight w:val="yellow"/>
        </w:rPr>
      </w:pPr>
      <w:r w:rsidRPr="004724EA">
        <w:rPr>
          <w:rFonts w:cstheme="minorHAnsi"/>
          <w:sz w:val="24"/>
          <w:szCs w:val="24"/>
          <w:highlight w:val="yellow"/>
        </w:rPr>
        <w:t>E3</w:t>
      </w:r>
      <w:r w:rsidRPr="00FE4516">
        <w:rPr>
          <w:rFonts w:cstheme="minorHAnsi"/>
          <w:sz w:val="24"/>
          <w:szCs w:val="24"/>
        </w:rPr>
        <w:t xml:space="preserve"> – </w:t>
      </w:r>
      <w:r w:rsidRPr="004724EA">
        <w:rPr>
          <w:rFonts w:cstheme="minorHAnsi"/>
          <w:sz w:val="24"/>
          <w:szCs w:val="24"/>
        </w:rPr>
        <w:t>Use effective strategies to find the meaning of words (e.g. a dictionary, working out meaning and context)</w:t>
      </w:r>
    </w:p>
    <w:p w14:paraId="448D0335" w14:textId="77777777" w:rsidR="00116348" w:rsidRPr="004724EA" w:rsidRDefault="00116348" w:rsidP="00116348">
      <w:pPr>
        <w:rPr>
          <w:rFonts w:cstheme="minorHAnsi"/>
          <w:sz w:val="24"/>
          <w:szCs w:val="24"/>
        </w:rPr>
      </w:pPr>
      <w:r w:rsidRPr="004724EA">
        <w:rPr>
          <w:rFonts w:cstheme="minorHAnsi"/>
          <w:sz w:val="24"/>
          <w:szCs w:val="24"/>
          <w:highlight w:val="yellow"/>
        </w:rPr>
        <w:t xml:space="preserve">L1 </w:t>
      </w:r>
      <w:r w:rsidRPr="00FE4516">
        <w:rPr>
          <w:rFonts w:cstheme="minorHAnsi"/>
          <w:sz w:val="24"/>
          <w:szCs w:val="24"/>
        </w:rPr>
        <w:t>– Identify</w:t>
      </w:r>
      <w:r w:rsidRPr="004724EA">
        <w:rPr>
          <w:rFonts w:cstheme="minorHAnsi"/>
          <w:sz w:val="24"/>
          <w:szCs w:val="24"/>
        </w:rPr>
        <w:t xml:space="preserve"> meanings in texts and distinguish between fact and opinion </w:t>
      </w:r>
    </w:p>
    <w:p w14:paraId="70C0E6A9" w14:textId="77777777" w:rsidR="00116348" w:rsidRPr="004724EA" w:rsidRDefault="00116348" w:rsidP="00116348">
      <w:pPr>
        <w:rPr>
          <w:rFonts w:cstheme="minorHAnsi"/>
          <w:sz w:val="24"/>
          <w:szCs w:val="24"/>
        </w:rPr>
      </w:pPr>
      <w:r w:rsidRPr="004724EA">
        <w:rPr>
          <w:rFonts w:cstheme="minorHAnsi"/>
          <w:sz w:val="24"/>
          <w:szCs w:val="24"/>
          <w:highlight w:val="yellow"/>
        </w:rPr>
        <w:t xml:space="preserve">L2 </w:t>
      </w:r>
      <w:r w:rsidRPr="00FE4516">
        <w:rPr>
          <w:rFonts w:cstheme="minorHAnsi"/>
          <w:sz w:val="24"/>
          <w:szCs w:val="24"/>
        </w:rPr>
        <w:t>– Identify</w:t>
      </w:r>
      <w:r w:rsidRPr="004724EA">
        <w:rPr>
          <w:rFonts w:cstheme="minorHAnsi"/>
          <w:sz w:val="24"/>
          <w:szCs w:val="24"/>
        </w:rPr>
        <w:t xml:space="preserve"> implicit and inferred meaning in texts</w:t>
      </w:r>
    </w:p>
    <w:p w14:paraId="335DDC81" w14:textId="77777777" w:rsidR="00116348" w:rsidRPr="004724EA" w:rsidRDefault="00116348" w:rsidP="00116348">
      <w:pPr>
        <w:rPr>
          <w:rFonts w:cstheme="minorHAnsi"/>
          <w:sz w:val="24"/>
          <w:szCs w:val="24"/>
          <w:highlight w:val="green"/>
        </w:rPr>
      </w:pPr>
      <w:r w:rsidRPr="004724EA">
        <w:rPr>
          <w:rFonts w:cstheme="minorHAnsi"/>
          <w:sz w:val="24"/>
          <w:szCs w:val="24"/>
          <w:highlight w:val="green"/>
        </w:rPr>
        <w:t xml:space="preserve">E3 - </w:t>
      </w:r>
      <w:r w:rsidRPr="004724EA">
        <w:rPr>
          <w:rFonts w:cstheme="minorHAnsi"/>
          <w:sz w:val="24"/>
          <w:szCs w:val="24"/>
        </w:rPr>
        <w:t>Understand organisational features and use them to locate relevant information (e.g. contents, index, menus, tabs and links)</w:t>
      </w:r>
    </w:p>
    <w:p w14:paraId="32E10520" w14:textId="77777777" w:rsidR="00116348" w:rsidRPr="004724EA" w:rsidRDefault="00116348" w:rsidP="00116348">
      <w:pPr>
        <w:rPr>
          <w:rFonts w:cstheme="minorHAnsi"/>
          <w:sz w:val="24"/>
          <w:szCs w:val="24"/>
          <w:highlight w:val="green"/>
        </w:rPr>
      </w:pPr>
      <w:r w:rsidRPr="004724EA">
        <w:rPr>
          <w:rFonts w:cstheme="minorHAnsi"/>
          <w:sz w:val="24"/>
          <w:szCs w:val="24"/>
          <w:highlight w:val="green"/>
        </w:rPr>
        <w:t xml:space="preserve">L1 - </w:t>
      </w:r>
      <w:r w:rsidRPr="004724EA">
        <w:rPr>
          <w:rFonts w:cstheme="minorHAnsi"/>
          <w:sz w:val="24"/>
          <w:szCs w:val="24"/>
        </w:rPr>
        <w:t>Understand organisational and structural features and use them to locate relevant information (e.g. index, menus, subheading, paragraphs) in a range of straight forward texts</w:t>
      </w:r>
    </w:p>
    <w:p w14:paraId="7D8E624E" w14:textId="77777777" w:rsidR="00116348" w:rsidRPr="004724EA" w:rsidRDefault="00116348" w:rsidP="00116348">
      <w:pPr>
        <w:rPr>
          <w:rFonts w:cstheme="minorHAnsi"/>
          <w:sz w:val="24"/>
          <w:szCs w:val="24"/>
        </w:rPr>
      </w:pPr>
      <w:r w:rsidRPr="004724EA">
        <w:rPr>
          <w:rFonts w:cstheme="minorHAnsi"/>
          <w:sz w:val="24"/>
          <w:szCs w:val="24"/>
          <w:highlight w:val="green"/>
        </w:rPr>
        <w:t xml:space="preserve">L2 - </w:t>
      </w:r>
      <w:r w:rsidRPr="004724EA">
        <w:rPr>
          <w:rFonts w:cstheme="minorHAnsi"/>
          <w:sz w:val="24"/>
          <w:szCs w:val="24"/>
        </w:rPr>
        <w:t xml:space="preserve">Understand organisational features and use them to locate relevant information </w:t>
      </w:r>
      <w:proofErr w:type="spellStart"/>
      <w:proofErr w:type="gramStart"/>
      <w:r w:rsidRPr="004724EA">
        <w:rPr>
          <w:rFonts w:cstheme="minorHAnsi"/>
          <w:sz w:val="24"/>
          <w:szCs w:val="24"/>
        </w:rPr>
        <w:t>ina</w:t>
      </w:r>
      <w:proofErr w:type="spellEnd"/>
      <w:r w:rsidRPr="004724EA">
        <w:rPr>
          <w:rFonts w:cstheme="minorHAnsi"/>
          <w:sz w:val="24"/>
          <w:szCs w:val="24"/>
        </w:rPr>
        <w:t xml:space="preserve">  range</w:t>
      </w:r>
      <w:proofErr w:type="gramEnd"/>
      <w:r w:rsidRPr="004724EA">
        <w:rPr>
          <w:rFonts w:cstheme="minorHAnsi"/>
          <w:sz w:val="24"/>
          <w:szCs w:val="24"/>
        </w:rPr>
        <w:t xml:space="preserve"> of straightforward and complex sources</w:t>
      </w:r>
    </w:p>
    <w:p w14:paraId="7CDDA785" w14:textId="77777777" w:rsidR="00C90F13" w:rsidRPr="004724EA" w:rsidRDefault="00C90F13" w:rsidP="00116348">
      <w:pPr>
        <w:rPr>
          <w:rFonts w:cstheme="minorHAnsi"/>
          <w:b/>
          <w:bCs/>
          <w:sz w:val="24"/>
          <w:szCs w:val="24"/>
        </w:rPr>
      </w:pPr>
    </w:p>
    <w:p w14:paraId="6DF126CB" w14:textId="77777777" w:rsidR="00116348" w:rsidRPr="004724EA" w:rsidRDefault="00116348" w:rsidP="00116348">
      <w:pPr>
        <w:rPr>
          <w:rFonts w:cstheme="minorHAnsi"/>
          <w:b/>
          <w:bCs/>
          <w:sz w:val="24"/>
          <w:szCs w:val="24"/>
        </w:rPr>
      </w:pPr>
      <w:r w:rsidRPr="004724EA">
        <w:rPr>
          <w:rFonts w:cstheme="minorHAnsi"/>
          <w:b/>
          <w:bCs/>
          <w:sz w:val="24"/>
          <w:szCs w:val="24"/>
        </w:rPr>
        <w:t xml:space="preserve">Speaking and Listening </w:t>
      </w:r>
    </w:p>
    <w:p w14:paraId="576A1D40" w14:textId="77777777" w:rsidR="00116348" w:rsidRPr="004724EA" w:rsidRDefault="00116348" w:rsidP="00116348">
      <w:pPr>
        <w:rPr>
          <w:rFonts w:cstheme="minorHAnsi"/>
          <w:sz w:val="24"/>
          <w:szCs w:val="24"/>
          <w:highlight w:val="yellow"/>
        </w:rPr>
      </w:pPr>
      <w:r w:rsidRPr="004724EA">
        <w:rPr>
          <w:rFonts w:cstheme="minorHAnsi"/>
          <w:sz w:val="24"/>
          <w:szCs w:val="24"/>
          <w:highlight w:val="yellow"/>
        </w:rPr>
        <w:t xml:space="preserve">E3 </w:t>
      </w:r>
      <w:r w:rsidRPr="004724EA">
        <w:rPr>
          <w:rFonts w:cstheme="minorHAnsi"/>
          <w:sz w:val="24"/>
          <w:szCs w:val="24"/>
        </w:rPr>
        <w:t>– Respond appropriately to questions on a range of straightforward topics</w:t>
      </w:r>
    </w:p>
    <w:p w14:paraId="1CF1027C" w14:textId="77777777" w:rsidR="00116348" w:rsidRPr="004724EA" w:rsidRDefault="00116348" w:rsidP="00116348">
      <w:pPr>
        <w:rPr>
          <w:rFonts w:cstheme="minorHAnsi"/>
          <w:sz w:val="24"/>
          <w:szCs w:val="24"/>
          <w:highlight w:val="yellow"/>
        </w:rPr>
      </w:pPr>
      <w:r w:rsidRPr="004724EA">
        <w:rPr>
          <w:rFonts w:cstheme="minorHAnsi"/>
          <w:sz w:val="24"/>
          <w:szCs w:val="24"/>
          <w:highlight w:val="yellow"/>
        </w:rPr>
        <w:t xml:space="preserve">L1 </w:t>
      </w:r>
      <w:r w:rsidRPr="004724EA">
        <w:rPr>
          <w:rFonts w:cstheme="minorHAnsi"/>
          <w:sz w:val="24"/>
          <w:szCs w:val="24"/>
        </w:rPr>
        <w:t>– Communicate information, ideas, and opinions clearly and accurately on a range of topics</w:t>
      </w:r>
    </w:p>
    <w:p w14:paraId="64F9078A" w14:textId="77777777" w:rsidR="00116348" w:rsidRPr="004724EA" w:rsidRDefault="00116348" w:rsidP="00116348">
      <w:pPr>
        <w:rPr>
          <w:rFonts w:cstheme="minorHAnsi"/>
          <w:sz w:val="24"/>
          <w:szCs w:val="24"/>
        </w:rPr>
      </w:pPr>
      <w:r w:rsidRPr="004724EA">
        <w:rPr>
          <w:rFonts w:cstheme="minorHAnsi"/>
          <w:sz w:val="24"/>
          <w:szCs w:val="24"/>
          <w:highlight w:val="yellow"/>
        </w:rPr>
        <w:t xml:space="preserve">L2 </w:t>
      </w:r>
      <w:r w:rsidRPr="004724EA">
        <w:rPr>
          <w:rFonts w:cstheme="minorHAnsi"/>
          <w:sz w:val="24"/>
          <w:szCs w:val="24"/>
        </w:rPr>
        <w:t>– Respond effectively to detailed or extended questions and feedback</w:t>
      </w:r>
    </w:p>
    <w:p w14:paraId="40A337B0" w14:textId="77777777" w:rsidR="00116348" w:rsidRPr="004724EA" w:rsidRDefault="00116348" w:rsidP="00116348">
      <w:pPr>
        <w:rPr>
          <w:rFonts w:cstheme="minorHAnsi"/>
          <w:sz w:val="24"/>
          <w:szCs w:val="24"/>
        </w:rPr>
      </w:pPr>
    </w:p>
    <w:p w14:paraId="509C2CC2" w14:textId="77777777" w:rsidR="00116348" w:rsidRPr="004724EA" w:rsidRDefault="00116348" w:rsidP="00116348">
      <w:pPr>
        <w:rPr>
          <w:rFonts w:cstheme="minorHAnsi"/>
          <w:sz w:val="24"/>
          <w:szCs w:val="24"/>
        </w:rPr>
      </w:pPr>
      <w:r w:rsidRPr="004724EA">
        <w:rPr>
          <w:rFonts w:cstheme="minorHAnsi"/>
          <w:sz w:val="24"/>
          <w:szCs w:val="24"/>
          <w:highlight w:val="green"/>
        </w:rPr>
        <w:t xml:space="preserve">E3 </w:t>
      </w:r>
      <w:r w:rsidRPr="004724EA">
        <w:rPr>
          <w:rFonts w:cstheme="minorHAnsi"/>
          <w:sz w:val="24"/>
          <w:szCs w:val="24"/>
        </w:rPr>
        <w:t>- Partake in discussions that include instructions, information and descriptions</w:t>
      </w:r>
    </w:p>
    <w:p w14:paraId="126DF5CE" w14:textId="77777777" w:rsidR="00116348" w:rsidRPr="004724EA" w:rsidRDefault="00116348" w:rsidP="00116348">
      <w:pPr>
        <w:rPr>
          <w:rFonts w:cstheme="minorHAnsi"/>
          <w:sz w:val="24"/>
          <w:szCs w:val="24"/>
        </w:rPr>
      </w:pPr>
      <w:r w:rsidRPr="004724EA">
        <w:rPr>
          <w:rFonts w:cstheme="minorHAnsi"/>
          <w:sz w:val="24"/>
          <w:szCs w:val="24"/>
          <w:highlight w:val="green"/>
        </w:rPr>
        <w:t>L1</w:t>
      </w:r>
      <w:r w:rsidRPr="004724EA">
        <w:rPr>
          <w:rFonts w:cstheme="minorHAnsi"/>
          <w:sz w:val="24"/>
          <w:szCs w:val="24"/>
        </w:rPr>
        <w:t xml:space="preserve"> - Identify relevant information and lines of argument in explanations or presentations</w:t>
      </w:r>
    </w:p>
    <w:p w14:paraId="1F7BA5D2" w14:textId="77777777" w:rsidR="00116348" w:rsidRPr="004724EA" w:rsidRDefault="00116348" w:rsidP="00116348">
      <w:pPr>
        <w:rPr>
          <w:rFonts w:cstheme="minorHAnsi"/>
          <w:sz w:val="24"/>
          <w:szCs w:val="24"/>
        </w:rPr>
      </w:pPr>
      <w:r w:rsidRPr="004724EA">
        <w:rPr>
          <w:rFonts w:cstheme="minorHAnsi"/>
          <w:sz w:val="24"/>
          <w:szCs w:val="24"/>
          <w:highlight w:val="green"/>
        </w:rPr>
        <w:t>L2</w:t>
      </w:r>
      <w:r w:rsidRPr="004724EA">
        <w:rPr>
          <w:rFonts w:cstheme="minorHAnsi"/>
          <w:sz w:val="24"/>
          <w:szCs w:val="24"/>
        </w:rPr>
        <w:t xml:space="preserve"> – Partake in discussions, detailed explanations, and presentations, </w:t>
      </w:r>
      <w:proofErr w:type="gramStart"/>
      <w:r w:rsidRPr="004724EA">
        <w:rPr>
          <w:rFonts w:cstheme="minorHAnsi"/>
          <w:sz w:val="24"/>
          <w:szCs w:val="24"/>
        </w:rPr>
        <w:t>all of</w:t>
      </w:r>
      <w:proofErr w:type="gramEnd"/>
      <w:r w:rsidRPr="004724EA">
        <w:rPr>
          <w:rFonts w:cstheme="minorHAnsi"/>
          <w:sz w:val="24"/>
          <w:szCs w:val="24"/>
        </w:rPr>
        <w:t xml:space="preserve"> varying lengths</w:t>
      </w:r>
    </w:p>
    <w:p w14:paraId="659535CA" w14:textId="77777777" w:rsidR="00116348" w:rsidRDefault="00116348" w:rsidP="00116348">
      <w:pPr>
        <w:rPr>
          <w:rFonts w:cstheme="minorHAnsi"/>
          <w:b/>
          <w:bCs/>
          <w:sz w:val="24"/>
          <w:szCs w:val="24"/>
        </w:rPr>
      </w:pPr>
    </w:p>
    <w:p w14:paraId="0A8D10DD" w14:textId="60CCAEB9" w:rsidR="00116348" w:rsidRDefault="00116348">
      <w:pPr>
        <w:rPr>
          <w:rFonts w:cstheme="minorHAnsi"/>
          <w:b/>
          <w:bCs/>
          <w:sz w:val="24"/>
          <w:szCs w:val="24"/>
        </w:rPr>
      </w:pPr>
    </w:p>
    <w:p w14:paraId="2757D124" w14:textId="6EFF1510" w:rsidR="00116348" w:rsidRDefault="00116348">
      <w:pPr>
        <w:rPr>
          <w:rFonts w:cstheme="minorHAnsi"/>
          <w:b/>
          <w:bCs/>
          <w:sz w:val="24"/>
          <w:szCs w:val="24"/>
        </w:rPr>
      </w:pPr>
    </w:p>
    <w:p w14:paraId="4AD7EF7D" w14:textId="590B5ECF" w:rsidR="00116348" w:rsidRDefault="00116348">
      <w:pPr>
        <w:rPr>
          <w:rFonts w:cstheme="minorHAnsi"/>
          <w:b/>
          <w:bCs/>
          <w:sz w:val="24"/>
          <w:szCs w:val="24"/>
        </w:rPr>
      </w:pPr>
    </w:p>
    <w:p w14:paraId="24410138" w14:textId="77777777" w:rsidR="00116348" w:rsidRDefault="00116348">
      <w:pPr>
        <w:rPr>
          <w:rFonts w:cstheme="minorHAnsi"/>
          <w:b/>
          <w:bCs/>
          <w:sz w:val="24"/>
          <w:szCs w:val="24"/>
        </w:rPr>
      </w:pPr>
    </w:p>
    <w:p w14:paraId="33CC13A5" w14:textId="77777777" w:rsidR="00116348" w:rsidRDefault="00116348">
      <w:pPr>
        <w:rPr>
          <w:rFonts w:cstheme="minorHAnsi"/>
          <w:b/>
          <w:bCs/>
          <w:sz w:val="24"/>
          <w:szCs w:val="24"/>
        </w:rPr>
      </w:pPr>
    </w:p>
    <w:p w14:paraId="0CABCA6E" w14:textId="77777777" w:rsidR="00116348" w:rsidRDefault="00116348">
      <w:pPr>
        <w:rPr>
          <w:rFonts w:cstheme="minorHAnsi"/>
          <w:b/>
          <w:bCs/>
          <w:sz w:val="24"/>
          <w:szCs w:val="24"/>
        </w:rPr>
      </w:pPr>
    </w:p>
    <w:p w14:paraId="56BAC778" w14:textId="60EBD865" w:rsidR="00265097" w:rsidRPr="004724EA" w:rsidRDefault="00265097">
      <w:pPr>
        <w:rPr>
          <w:rFonts w:cstheme="minorHAnsi"/>
          <w:b/>
          <w:bCs/>
          <w:sz w:val="24"/>
          <w:szCs w:val="24"/>
        </w:rPr>
      </w:pPr>
    </w:p>
    <w:sectPr w:rsidR="00265097" w:rsidRPr="004724E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29EA"/>
    <w:rsid w:val="000C2A4B"/>
    <w:rsid w:val="000F323A"/>
    <w:rsid w:val="00115A9B"/>
    <w:rsid w:val="00116348"/>
    <w:rsid w:val="00127DE0"/>
    <w:rsid w:val="001669BF"/>
    <w:rsid w:val="001862C5"/>
    <w:rsid w:val="00204B51"/>
    <w:rsid w:val="00231C72"/>
    <w:rsid w:val="00250A0F"/>
    <w:rsid w:val="00265097"/>
    <w:rsid w:val="0027323D"/>
    <w:rsid w:val="002B2639"/>
    <w:rsid w:val="002C2765"/>
    <w:rsid w:val="002E64F9"/>
    <w:rsid w:val="003029EA"/>
    <w:rsid w:val="003278A6"/>
    <w:rsid w:val="0034494D"/>
    <w:rsid w:val="003E4982"/>
    <w:rsid w:val="004724EA"/>
    <w:rsid w:val="004C2ED2"/>
    <w:rsid w:val="004E2440"/>
    <w:rsid w:val="0050351B"/>
    <w:rsid w:val="0055416C"/>
    <w:rsid w:val="00591423"/>
    <w:rsid w:val="005B63CB"/>
    <w:rsid w:val="005D0410"/>
    <w:rsid w:val="00623C9D"/>
    <w:rsid w:val="0064585C"/>
    <w:rsid w:val="00646683"/>
    <w:rsid w:val="006524A7"/>
    <w:rsid w:val="00673DD5"/>
    <w:rsid w:val="00723FAE"/>
    <w:rsid w:val="007455A7"/>
    <w:rsid w:val="00755BA7"/>
    <w:rsid w:val="0077156A"/>
    <w:rsid w:val="00775B01"/>
    <w:rsid w:val="0079362D"/>
    <w:rsid w:val="008437FF"/>
    <w:rsid w:val="008D12F7"/>
    <w:rsid w:val="008D5B5F"/>
    <w:rsid w:val="009004A1"/>
    <w:rsid w:val="009965EE"/>
    <w:rsid w:val="009C00AB"/>
    <w:rsid w:val="009C5020"/>
    <w:rsid w:val="00A03F37"/>
    <w:rsid w:val="00A14B1E"/>
    <w:rsid w:val="00A3395A"/>
    <w:rsid w:val="00A50015"/>
    <w:rsid w:val="00A95708"/>
    <w:rsid w:val="00AC7627"/>
    <w:rsid w:val="00AF2202"/>
    <w:rsid w:val="00B061B7"/>
    <w:rsid w:val="00B510C3"/>
    <w:rsid w:val="00B8795B"/>
    <w:rsid w:val="00BA18EA"/>
    <w:rsid w:val="00C419C4"/>
    <w:rsid w:val="00C663C6"/>
    <w:rsid w:val="00C836EE"/>
    <w:rsid w:val="00C90F13"/>
    <w:rsid w:val="00CB75EB"/>
    <w:rsid w:val="00D536E4"/>
    <w:rsid w:val="00DC3A5D"/>
    <w:rsid w:val="00E070EB"/>
    <w:rsid w:val="00EA6A4B"/>
    <w:rsid w:val="00EB781A"/>
    <w:rsid w:val="00ED4FF2"/>
    <w:rsid w:val="00F5202A"/>
    <w:rsid w:val="00F83878"/>
    <w:rsid w:val="00FE45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BD29DB"/>
  <w15:chartTrackingRefBased/>
  <w15:docId w15:val="{B204E201-DC25-40E8-A131-DD62EBD84E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373</Words>
  <Characters>2128</Characters>
  <Application>Microsoft Office Word</Application>
  <DocSecurity>4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HALLMARK, Nina</dc:creator>
  <cp:keywords/>
  <dc:description/>
  <cp:lastModifiedBy>DAVIS, Vicky</cp:lastModifiedBy>
  <cp:revision>2</cp:revision>
  <cp:lastPrinted>2024-08-05T11:02:00Z</cp:lastPrinted>
  <dcterms:created xsi:type="dcterms:W3CDTF">2024-08-09T11:02:00Z</dcterms:created>
  <dcterms:modified xsi:type="dcterms:W3CDTF">2024-08-09T11:02:00Z</dcterms:modified>
</cp:coreProperties>
</file>